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7F9F03D5" w:rsidR="007F5EFB" w:rsidRDefault="008D0CA3" w:rsidP="000C4CCE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Komplett plus </w:t>
      </w:r>
      <w:r w:rsidR="00E264E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1262F10D" w14:textId="78C63E23" w:rsidR="000C4CCE" w:rsidRPr="003A2A6B" w:rsidRDefault="000C4CCE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>
        <w:rPr>
          <w:rFonts w:asciiTheme="minorHAnsi" w:hAnsiTheme="minorHAnsi" w:cstheme="minorHAnsi"/>
          <w:b/>
          <w:bCs/>
          <w:szCs w:val="24"/>
        </w:rPr>
        <w:t>1.P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0C4CCE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148D5271" w:rsidR="008D0CA3" w:rsidRPr="00B0131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1316">
              <w:rPr>
                <w:rFonts w:asciiTheme="minorHAnsi" w:hAnsiTheme="minorHAnsi" w:cstheme="minorHAnsi"/>
                <w:b/>
                <w:bCs/>
                <w:szCs w:val="20"/>
              </w:rPr>
              <w:t>Kapitel 1</w:t>
            </w:r>
          </w:p>
        </w:tc>
      </w:tr>
      <w:tr w:rsidR="008D0CA3" w:rsidRPr="00522F29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38E15C7F" w14:textId="5B4A46D4" w:rsidR="002A3F3C" w:rsidRPr="00BB61D4" w:rsidRDefault="008D0CA3" w:rsidP="0087302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C4CCE" w:rsidRPr="002A3F3C">
              <w:rPr>
                <w:rFonts w:asciiTheme="minorHAnsi" w:hAnsiTheme="minorHAnsi" w:cstheme="minorHAnsi"/>
                <w:sz w:val="22"/>
              </w:rPr>
              <w:t>nauka i technika</w:t>
            </w:r>
            <w:r w:rsidR="000C4CCE" w:rsidRPr="00F437D8">
              <w:rPr>
                <w:rFonts w:asciiTheme="minorHAnsi" w:hAnsiTheme="minorHAnsi" w:cstheme="minorHAnsi"/>
                <w:sz w:val="22"/>
              </w:rPr>
              <w:t xml:space="preserve">; kultura; zakupy i usługi; </w:t>
            </w:r>
            <w:r w:rsidR="000C4CCE" w:rsidRPr="00BB61D4">
              <w:rPr>
                <w:rFonts w:asciiTheme="minorHAnsi" w:hAnsiTheme="minorHAnsi" w:cstheme="minorHAnsi"/>
                <w:sz w:val="22"/>
              </w:rPr>
              <w:t>życie prywatne</w:t>
            </w:r>
            <w:r w:rsidR="000C4CCE" w:rsidRPr="00BB61D4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135B983" w14:textId="357EC4A2" w:rsidR="008D0CA3" w:rsidRPr="00BB61D4" w:rsidRDefault="008D0CA3" w:rsidP="00BB61D4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804B32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804B3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3F3C" w:rsidRPr="002A3F3C">
              <w:rPr>
                <w:rFonts w:asciiTheme="minorHAnsi" w:hAnsiTheme="minorHAnsi" w:cstheme="minorHAnsi"/>
                <w:sz w:val="22"/>
              </w:rPr>
              <w:t>korzystanie z podstawowych urządzeń technicznych i technologii informacyjno-komunikacyjnych oraz szanse i zagrożenia</w:t>
            </w:r>
            <w:r w:rsidR="00522F2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A3F3C" w:rsidRPr="002A3F3C">
              <w:rPr>
                <w:rFonts w:asciiTheme="minorHAnsi" w:hAnsiTheme="minorHAnsi" w:cstheme="minorHAnsi"/>
                <w:sz w:val="22"/>
              </w:rPr>
              <w:t>z tym związane</w:t>
            </w:r>
            <w:r w:rsidR="00522F29">
              <w:rPr>
                <w:rFonts w:asciiTheme="minorHAnsi" w:hAnsiTheme="minorHAnsi" w:cstheme="minorHAnsi"/>
                <w:sz w:val="22"/>
              </w:rPr>
              <w:t>;</w:t>
            </w:r>
            <w:r w:rsidR="00EC2A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C2A72" w:rsidRPr="00EC2A72">
              <w:rPr>
                <w:rFonts w:asciiTheme="minorHAnsi" w:hAnsiTheme="minorHAnsi" w:cstheme="minorHAnsi"/>
                <w:sz w:val="22"/>
              </w:rPr>
              <w:t>media</w:t>
            </w:r>
            <w:r w:rsidR="00EC2A72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EC2A72" w:rsidRPr="00BB61D4">
              <w:rPr>
                <w:rFonts w:asciiTheme="minorHAnsi" w:hAnsiTheme="minorHAnsi" w:cstheme="minorHAnsi"/>
                <w:sz w:val="22"/>
              </w:rPr>
              <w:t xml:space="preserve">sprzedawanie i kupowanie; </w:t>
            </w:r>
            <w:r w:rsidR="003B73C0" w:rsidRPr="00BB61D4">
              <w:rPr>
                <w:rFonts w:asciiTheme="minorHAnsi" w:hAnsiTheme="minorHAnsi" w:cstheme="minorHAnsi"/>
                <w:sz w:val="22"/>
              </w:rPr>
              <w:t>uczucia i emocje</w:t>
            </w:r>
            <w:r w:rsidR="00003199">
              <w:rPr>
                <w:rFonts w:asciiTheme="minorHAnsi" w:hAnsiTheme="minorHAnsi" w:cstheme="minorHAnsi"/>
                <w:sz w:val="22"/>
              </w:rPr>
              <w:t>, zainteresowania</w:t>
            </w:r>
            <w:r w:rsidR="00BB61D4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003199">
              <w:rPr>
                <w:rFonts w:asciiTheme="minorHAnsi" w:hAnsiTheme="minorHAnsi" w:cstheme="minorHAnsi"/>
                <w:sz w:val="22"/>
              </w:rPr>
              <w:t xml:space="preserve">styl życia, formy spędzania wolnego czasu, </w:t>
            </w:r>
            <w:r w:rsidR="00BB61D4" w:rsidRPr="00BB61D4">
              <w:rPr>
                <w:rFonts w:asciiTheme="minorHAnsi" w:hAnsiTheme="minorHAnsi" w:cstheme="minorHAnsi"/>
                <w:sz w:val="22"/>
              </w:rPr>
              <w:t>konflikty i problemy</w:t>
            </w:r>
          </w:p>
          <w:p w14:paraId="5CF6F986" w14:textId="08D59672" w:rsidR="004211F2" w:rsidRPr="00522F29" w:rsidRDefault="008D0CA3" w:rsidP="000C4CCE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804B32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804B3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>strona bierna procesu w czasie teraźniejszym i przeszłym (</w:t>
            </w:r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Vorgangspassiv Präsens i Präteritum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), zdanie podrzędne okolicznikowe sposobu ze spójnikiem </w:t>
            </w:r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indem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, zdanie podrzędne okolicznikowe przyczyny ze spójnikiem </w:t>
            </w:r>
            <w:r w:rsidR="00522F29" w:rsidRPr="00BB61D4">
              <w:rPr>
                <w:rFonts w:asciiTheme="minorHAnsi" w:hAnsiTheme="minorHAnsi" w:cstheme="minorHAnsi"/>
                <w:i/>
                <w:iCs/>
                <w:sz w:val="22"/>
              </w:rPr>
              <w:t>da</w:t>
            </w:r>
            <w:r w:rsidR="00522F29" w:rsidRPr="00F437D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EC2A72" w:rsidRPr="00F437D8">
              <w:rPr>
                <w:rFonts w:asciiTheme="minorHAnsi" w:hAnsiTheme="minorHAnsi" w:cstheme="minorHAnsi"/>
                <w:sz w:val="22"/>
              </w:rPr>
              <w:t>zdania warunkowe nierzeczywiste,</w:t>
            </w:r>
            <w:r w:rsidR="00F437D8" w:rsidRPr="00F437D8">
              <w:rPr>
                <w:rFonts w:asciiTheme="minorHAnsi" w:hAnsiTheme="minorHAnsi" w:cstheme="minorHAnsi"/>
                <w:sz w:val="22"/>
              </w:rPr>
              <w:t xml:space="preserve"> strona bierna procesu w czasie przeszłym Perfekt (</w:t>
            </w:r>
            <w:r w:rsidR="00F437D8" w:rsidRPr="00BB61D4">
              <w:rPr>
                <w:rFonts w:asciiTheme="minorHAnsi" w:hAnsiTheme="minorHAnsi" w:cstheme="minorHAnsi"/>
                <w:i/>
                <w:iCs/>
                <w:sz w:val="22"/>
              </w:rPr>
              <w:t>Vorgangspassiv Perfekt</w:t>
            </w:r>
            <w:r w:rsidR="00F437D8" w:rsidRPr="00F437D8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F91679" w:rsidRPr="003A2A6B" w14:paraId="02BF07D5" w14:textId="77777777" w:rsidTr="00265127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522F29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00319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59C297A" w14:textId="7E0B02FA" w:rsidR="00F91679" w:rsidRPr="00D03FB5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A029D9E" w14:textId="77777777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525D1E5F" w14:textId="75EA566D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630C29" w14:textId="65066034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081F6BB3" w14:textId="028F5325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1190B820" w14:textId="77777777" w:rsidR="00BC55C7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elementy języka młodzieżowego, umie pracować </w:t>
            </w:r>
          </w:p>
          <w:p w14:paraId="76EEAD63" w14:textId="77777777" w:rsidR="00BC55C7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tekstami kultury – słuchowisko </w:t>
            </w:r>
          </w:p>
          <w:p w14:paraId="47D67615" w14:textId="77F46C61" w:rsidR="00A8712A" w:rsidRPr="00003199" w:rsidRDefault="004B29C2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powieść w odcinkach.</w:t>
            </w:r>
          </w:p>
        </w:tc>
        <w:tc>
          <w:tcPr>
            <w:tcW w:w="2977" w:type="dxa"/>
          </w:tcPr>
          <w:p w14:paraId="73226D6C" w14:textId="77777777" w:rsidR="00F91679" w:rsidRPr="00003199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58790026" w14:textId="3543F76C" w:rsidR="00F11379" w:rsidRPr="00003199" w:rsidRDefault="00F11379" w:rsidP="00F113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korzysta z technologii informacyjno-komunikacyjnych, by zapoznać się z mediami Liechtensteinu, relacjonuje usłyszaną audycję,</w:t>
            </w:r>
          </w:p>
          <w:p w14:paraId="097CE0C5" w14:textId="771EE085" w:rsidR="00A33A9D" w:rsidRPr="00003199" w:rsidRDefault="00F11379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projektuje portal informacyjny o Polsce.</w:t>
            </w:r>
          </w:p>
        </w:tc>
      </w:tr>
      <w:tr w:rsidR="00F91679" w:rsidRPr="003A2A6B" w14:paraId="5E0124E9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72C63469" w:rsidR="004208ED" w:rsidRPr="00003199" w:rsidRDefault="00F91679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1739CE" w:rsidRPr="003A2A6B" w14:paraId="16C21840" w14:textId="77777777" w:rsidTr="00D03FB5">
        <w:trPr>
          <w:gridAfter w:val="1"/>
          <w:wAfter w:w="13" w:type="dxa"/>
          <w:trHeight w:val="136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663B6AB" w14:textId="6B8CFA58" w:rsidR="001739CE" w:rsidRPr="00D03FB5" w:rsidRDefault="001739CE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65253D88" w14:textId="77777777" w:rsid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5401EA96" w14:textId="77777777" w:rsid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</w:t>
            </w:r>
          </w:p>
          <w:p w14:paraId="669229B1" w14:textId="60B67DB8" w:rsidR="001739CE" w:rsidRPr="00003199" w:rsidRDefault="001739CE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3A6365FC" w14:textId="19A4B78B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3CB55AE" w14:textId="518CE707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2D55EDC6" w14:textId="77777777" w:rsid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68916829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1739CE" w:rsidRPr="00003199" w:rsidRDefault="001739CE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9FBA184" w14:textId="646C089E" w:rsidR="001739CE" w:rsidRPr="00003199" w:rsidRDefault="001739CE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  <w:p w14:paraId="08D2988A" w14:textId="210F8DAC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95F4" w14:textId="2ABBFC81" w:rsidR="001739CE" w:rsidRPr="00003199" w:rsidRDefault="001739CE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12D0BEA" w14:textId="13383E6C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przedstawić (ustnie lub pisemnie) wyniki ankiety na temat zwyczajów cyfrowych.</w:t>
            </w:r>
          </w:p>
          <w:p w14:paraId="782EF096" w14:textId="3570BC57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stosuje formy strony biernej procesu w czasie </w:t>
            </w:r>
          </w:p>
          <w:p w14:paraId="4DA93FED" w14:textId="40F61E49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teraźniejszym i przeszłym </w:t>
            </w:r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Präteritum.</w:t>
            </w:r>
          </w:p>
          <w:p w14:paraId="2BB06BD4" w14:textId="77777777" w:rsidR="00BC55C7" w:rsidRDefault="001739CE" w:rsidP="007103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pisze komentarz do tekstu bloga, poprawnie buduje zdania </w:t>
            </w:r>
          </w:p>
          <w:p w14:paraId="2E52A6EB" w14:textId="7D89D4AA" w:rsidR="001739CE" w:rsidRPr="00003199" w:rsidRDefault="001739CE" w:rsidP="007103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stronie biernej procesu w czasie przeszłej i stosuje je w poprawnym kontekście.</w:t>
            </w:r>
          </w:p>
          <w:p w14:paraId="1D9C46E1" w14:textId="77777777" w:rsidR="001739CE" w:rsidRPr="00003199" w:rsidRDefault="001739CE" w:rsidP="0071033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4CF1E4" w14:textId="50186F55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swobodnie wypowiada się 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wszystkie poznane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tematy, swobodnie i poprawnie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i przeszłości, a jego wypowiedzi pisemne są wielozdaniowe; używa szerokiego zakresu słownictwa i struktur; stosuje właściwą formę i styl wypowiedzi. </w:t>
            </w:r>
          </w:p>
          <w:p w14:paraId="78C46C28" w14:textId="7B9D2B4E" w:rsidR="001739CE" w:rsidRPr="00003199" w:rsidRDefault="001739CE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</w:tc>
        <w:tc>
          <w:tcPr>
            <w:tcW w:w="3261" w:type="dxa"/>
            <w:shd w:val="clear" w:color="auto" w:fill="E7E6E6" w:themeFill="background2"/>
          </w:tcPr>
          <w:p w14:paraId="0F6036EB" w14:textId="77777777" w:rsid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swobodnie umie wypowiedzieć się na temat mediów </w:t>
            </w:r>
          </w:p>
          <w:p w14:paraId="6EF44C26" w14:textId="2177E385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wskazać wady i zalety </w:t>
            </w:r>
          </w:p>
          <w:p w14:paraId="6E84F3CC" w14:textId="77777777" w:rsidR="00BC55C7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korzystania z nich, poprawnie buduje zdania warunkowe nierzeczywiste </w:t>
            </w:r>
          </w:p>
          <w:p w14:paraId="32149B0B" w14:textId="7519815E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używa ich w poprawnym kontekście.</w:t>
            </w:r>
          </w:p>
          <w:p w14:paraId="3D1BF883" w14:textId="77777777" w:rsidR="00BC55C7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umie wyrazić swoje zdanie na temat przedstawionych zachowań </w:t>
            </w:r>
          </w:p>
          <w:p w14:paraId="0DED2836" w14:textId="3D7E9B63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Internecie i komentuje je, podając argumenty.</w:t>
            </w:r>
          </w:p>
          <w:p w14:paraId="02D9C9B9" w14:textId="55071641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sposób swobodny udziela informacji i prosi o informacje związane z poznanymi tematami; prawidłowo reaguje na wypowiedzi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rozmówcy i korzysta z szerokiego zasobu słownictwa i struktur gramatycznych.</w:t>
            </w:r>
          </w:p>
          <w:p w14:paraId="3C854FB6" w14:textId="77777777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AB3FBA" w14:textId="5E9F50E6" w:rsidR="001739CE" w:rsidRPr="00003199" w:rsidRDefault="001739CE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6356A" w14:textId="06A09E7B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0A7104B2" w14:textId="44B9FAF7" w:rsidR="001739CE" w:rsidRPr="00003199" w:rsidRDefault="001739CE" w:rsidP="00A212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Uczeń wykonuje zadania do vloga.</w:t>
            </w:r>
          </w:p>
          <w:p w14:paraId="5759D3DF" w14:textId="16C12339" w:rsidR="001739CE" w:rsidRPr="00003199" w:rsidRDefault="001739CE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18B53D" w14:textId="77777777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</w:t>
            </w:r>
          </w:p>
          <w:p w14:paraId="12B1BFBC" w14:textId="637AF513" w:rsidR="001739CE" w:rsidRPr="00003199" w:rsidRDefault="001739CE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posiada wiedzę o krajach niemieckojęzycznych. </w:t>
            </w:r>
          </w:p>
          <w:p w14:paraId="39B0E55A" w14:textId="77777777" w:rsidR="001739CE" w:rsidRPr="00003199" w:rsidRDefault="001739CE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525B782C" w14:textId="77777777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2BEBF927" w14:textId="1A1E1EF5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1739CE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1739CE" w:rsidRPr="00D03FB5" w:rsidRDefault="001739CE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57934127" w:rsidR="001739CE" w:rsidRPr="00003199" w:rsidRDefault="001739CE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1739CE" w:rsidRPr="003A2A6B" w14:paraId="5EAE8D83" w14:textId="77777777" w:rsidTr="00726681">
        <w:trPr>
          <w:gridAfter w:val="1"/>
          <w:wAfter w:w="13" w:type="dxa"/>
          <w:trHeight w:val="2119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1739CE" w:rsidRPr="00D03FB5" w:rsidRDefault="001739CE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124" w:type="dxa"/>
          </w:tcPr>
          <w:p w14:paraId="7E91B028" w14:textId="361FFB66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766F85AB" w14:textId="2758042E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7E004C4" w14:textId="032F183C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wszystkie polecenia nauczyciela i na ogół poprawnie wykonuje zadania na rozumienie ze słuchu; rozumie większość informacji,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znajduje w tekście określone informacje dotyczące obsługi urządzeń elektronicznych szczegółowych w tekście.</w:t>
            </w:r>
          </w:p>
          <w:p w14:paraId="164A78F3" w14:textId="0A547A5A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znajduje w tekście określone informacje na temat niebezpiecznych zachowań w Internecie.</w:t>
            </w:r>
          </w:p>
          <w:p w14:paraId="5BD7CAA4" w14:textId="61E52666" w:rsidR="001739CE" w:rsidRPr="00003199" w:rsidRDefault="001739CE" w:rsidP="00931B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czyta ze zrozumieniem większość tekstów z poznanych tematów, w odpowiedni sposób rozpoznaje symbole używane w sprzęcie elektronicznym, potrafi podać ogólny sens tekstu i wykonać zadania, popełniając nieliczne błędy.</w:t>
            </w:r>
          </w:p>
          <w:p w14:paraId="4F71EEAC" w14:textId="279BCE35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1739CE" w:rsidRPr="00003199" w:rsidRDefault="001739CE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053CA1B4" w14:textId="1A3E4C75" w:rsidR="001739CE" w:rsidRPr="00003199" w:rsidRDefault="001739CE" w:rsidP="00487E4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odpowiada na pytania ankiety dotyczącej zwyczajów cyfrowych.</w:t>
            </w:r>
          </w:p>
          <w:p w14:paraId="5AF5D70D" w14:textId="017A0BE8" w:rsidR="001739CE" w:rsidRPr="00003199" w:rsidRDefault="001739CE" w:rsidP="00487E4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stosuje poznane słownictwo z zakresu urządzeń elektronicznych.</w:t>
            </w:r>
          </w:p>
          <w:p w14:paraId="66E9AC0E" w14:textId="4FF70245" w:rsidR="001739CE" w:rsidRPr="00003199" w:rsidRDefault="001739CE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potrafi poprawnie wypowiedzieć się 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1739CE" w:rsidRPr="00003199" w:rsidRDefault="001739CE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00319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7A62D759" w14:textId="77777777" w:rsidR="00BC55C7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opisuje czynności wykonywane podczas korzystania </w:t>
            </w:r>
          </w:p>
          <w:p w14:paraId="3FAED7B3" w14:textId="2A25776A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komputera.</w:t>
            </w:r>
          </w:p>
          <w:p w14:paraId="533A6640" w14:textId="0B11C48D" w:rsidR="001739CE" w:rsidRPr="00003199" w:rsidRDefault="001739CE" w:rsidP="006250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i poprawnie formułuje instrukcje korzystania ze sprzętu elektronicznego.</w:t>
            </w:r>
          </w:p>
          <w:p w14:paraId="7D7A11F6" w14:textId="77777777" w:rsidR="001739CE" w:rsidRPr="00003199" w:rsidRDefault="001739CE" w:rsidP="00C47CC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nazywa gatunki typowe dla poszczególnych mediów.</w:t>
            </w:r>
          </w:p>
          <w:p w14:paraId="5A670186" w14:textId="770E4B72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opisuje niewłaściwe zachowania w Internecie.</w:t>
            </w:r>
          </w:p>
          <w:p w14:paraId="1E16A0DB" w14:textId="65780938" w:rsidR="001739CE" w:rsidRPr="00003199" w:rsidRDefault="001739CE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informuje o sposobie wykonywania czynności.</w:t>
            </w:r>
          </w:p>
          <w:p w14:paraId="3CF57B36" w14:textId="13BDFA88" w:rsidR="001739CE" w:rsidRPr="00003199" w:rsidRDefault="001739CE" w:rsidP="00130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informuje o skutkach nieprzemyślanych działań w sieci,</w:t>
            </w:r>
          </w:p>
          <w:p w14:paraId="49069D42" w14:textId="2A27D845" w:rsidR="001739CE" w:rsidRPr="00003199" w:rsidRDefault="001739CE" w:rsidP="001309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wyraża swoje opinie.</w:t>
            </w:r>
          </w:p>
          <w:p w14:paraId="5719D783" w14:textId="77777777" w:rsidR="00BC55C7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 pomocą nauczyciela wyszukuje informacje w oglądanym filmie, stosuje słownictwo z filmu </w:t>
            </w:r>
          </w:p>
          <w:p w14:paraId="2C443CB0" w14:textId="77777777" w:rsidR="00BC55C7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sytuacjach komunikacyjnych, transformuje obejrzaną historię </w:t>
            </w:r>
          </w:p>
          <w:p w14:paraId="2D9431BA" w14:textId="156DB1A1" w:rsidR="001739CE" w:rsidRPr="00003199" w:rsidRDefault="001739CE" w:rsidP="00F113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inną formę gatunkową.</w:t>
            </w:r>
          </w:p>
          <w:p w14:paraId="30B6D55B" w14:textId="77777777" w:rsidR="00BC55C7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w większości poprawnie reaguje na wypowiedzi rozmówcy, korzystając z poznanego słownictwa </w:t>
            </w:r>
          </w:p>
          <w:p w14:paraId="2BE31026" w14:textId="50D9058D" w:rsidR="001739CE" w:rsidRPr="00003199" w:rsidRDefault="001739CE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zwrotów.</w:t>
            </w:r>
          </w:p>
          <w:p w14:paraId="40EF50A1" w14:textId="1D3231FA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BE61CCD" w14:textId="45EBB720" w:rsidR="001739CE" w:rsidRPr="00003199" w:rsidRDefault="001739CE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1739CE" w:rsidRPr="00003199" w:rsidRDefault="001739CE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1739CE" w:rsidRPr="00003199" w:rsidRDefault="001739CE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3265176C" w14:textId="77777777" w:rsidR="001739CE" w:rsidRPr="00003199" w:rsidRDefault="001739CE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6B405875" w14:textId="77777777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6261D829" w14:textId="1E8E729F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1739CE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1739CE" w:rsidRPr="00D03FB5" w:rsidRDefault="001739CE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736B671C" w:rsidR="001739CE" w:rsidRPr="003A2A6B" w:rsidRDefault="001739CE" w:rsidP="00003199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test sprawdzający z rozdziału.</w:t>
            </w:r>
          </w:p>
        </w:tc>
      </w:tr>
      <w:tr w:rsidR="00DB7E8F" w:rsidRPr="003A2A6B" w14:paraId="6FC3788A" w14:textId="77777777" w:rsidTr="00003199">
        <w:trPr>
          <w:gridAfter w:val="1"/>
          <w:wAfter w:w="13" w:type="dxa"/>
          <w:trHeight w:val="410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1781585B" w14:textId="77777777" w:rsid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EBE2E0E" w14:textId="06A8DF0B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50F98AA7" w14:textId="77777777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003199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003199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5A07D62" w14:textId="24131D56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4C2BFDF6" w:rsidR="00585372" w:rsidRPr="00003199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003199">
              <w:rPr>
                <w:sz w:val="20"/>
                <w:szCs w:val="20"/>
              </w:rPr>
              <w:t xml:space="preserve"> </w:t>
            </w:r>
            <w:r w:rsidR="00585372" w:rsidRPr="00003199">
              <w:rPr>
                <w:rFonts w:asciiTheme="minorHAnsi" w:hAnsiTheme="minorHAnsi" w:cstheme="minorHAnsi"/>
                <w:sz w:val="20"/>
                <w:szCs w:val="20"/>
              </w:rPr>
              <w:t>w prosty</w:t>
            </w:r>
          </w:p>
          <w:p w14:paraId="040DDFE2" w14:textId="77777777" w:rsidR="00BC55C7" w:rsidRDefault="00585372" w:rsidP="00585372">
            <w:pPr>
              <w:pStyle w:val="Default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sposób </w:t>
            </w:r>
            <w:r w:rsidR="00800ECC" w:rsidRPr="0000319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opisuje wygląd zewnętrzny </w:t>
            </w:r>
          </w:p>
          <w:p w14:paraId="0CC68EC2" w14:textId="7123C372" w:rsidR="00130348" w:rsidRPr="00003199" w:rsidRDefault="00800ECC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i charakter danej osoby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</w:p>
          <w:p w14:paraId="385F720F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003199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4429EC11" w14:textId="77777777" w:rsidR="00BC55C7" w:rsidRDefault="003B5CCF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23330F" w:rsidRPr="0000319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6314F0" w:rsidRPr="000031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14F0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czynności wykonywane podczas korzystania </w:t>
            </w:r>
          </w:p>
          <w:p w14:paraId="739EAACC" w14:textId="3C2074B4" w:rsidR="006314F0" w:rsidRPr="00003199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komputera, rozumie i poprawnie formułuje instrukcje korzystania ze sprzętu elektronicznego,</w:t>
            </w:r>
          </w:p>
          <w:p w14:paraId="290B3D37" w14:textId="415DB448" w:rsidR="006314F0" w:rsidRPr="00003199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nazywa gatunki typowe dla poszczególnych mediów, </w:t>
            </w:r>
          </w:p>
          <w:p w14:paraId="31968963" w14:textId="77777777" w:rsidR="00BC55C7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niewłaściwe zachowania </w:t>
            </w:r>
          </w:p>
          <w:p w14:paraId="5923592A" w14:textId="77777777" w:rsidR="00BC55C7" w:rsidRDefault="006314F0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Internecie,</w:t>
            </w:r>
            <w:r w:rsid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informuje </w:t>
            </w:r>
          </w:p>
          <w:p w14:paraId="51277A16" w14:textId="7721721A" w:rsidR="00003199" w:rsidRDefault="006314F0" w:rsidP="006314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sposobie wykonywania czynności,</w:t>
            </w:r>
            <w:r w:rsid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informuje o skutkach nieprzemyślanych działań w sieci,</w:t>
            </w:r>
            <w:r w:rsidR="0023330F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wypowiada się na tematy związane </w:t>
            </w:r>
          </w:p>
          <w:p w14:paraId="3D8ABDAC" w14:textId="30F564C4" w:rsidR="008F2F0C" w:rsidRPr="00003199" w:rsidRDefault="0023330F" w:rsidP="006314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6314F0" w:rsidRPr="00003199">
              <w:rPr>
                <w:rFonts w:asciiTheme="minorHAnsi" w:hAnsiTheme="minorHAnsi" w:cstheme="minorHAnsi"/>
                <w:sz w:val="20"/>
                <w:szCs w:val="20"/>
              </w:rPr>
              <w:t>korzystaniem z Internetu.</w:t>
            </w:r>
          </w:p>
          <w:p w14:paraId="04E1B62D" w14:textId="7C9820B1" w:rsidR="00130348" w:rsidRPr="00003199" w:rsidRDefault="006314F0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4357977D" w14:textId="77777777" w:rsidR="00BC55C7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17521761" w:rsidR="004208ED" w:rsidRPr="00003199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220A9B1" w14:textId="77777777" w:rsidR="004208ED" w:rsidRPr="00003199" w:rsidRDefault="004208ED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  <w:p w14:paraId="1A1AE7AF" w14:textId="15C71E8E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02862844" w14:textId="7C9E4DE6" w:rsidR="00873027" w:rsidRPr="00003199" w:rsidRDefault="00873027" w:rsidP="0087302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realizuje niektóre zadania związane z językiem młodzieżowym, powieścią w odcinkach oraz komiksem.</w:t>
            </w:r>
          </w:p>
        </w:tc>
      </w:tr>
      <w:tr w:rsidR="004208ED" w:rsidRPr="003A2A6B" w14:paraId="7041EE91" w14:textId="77777777" w:rsidTr="00003199">
        <w:trPr>
          <w:gridAfter w:val="1"/>
          <w:wAfter w:w="13" w:type="dxa"/>
          <w:trHeight w:val="299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270E7241" w14:textId="3A5DEC1A" w:rsidR="004208ED" w:rsidRPr="00003199" w:rsidRDefault="004208ED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2F22F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189C8C95" w14:textId="4E18C175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</w:p>
          <w:p w14:paraId="48C9F86F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D8FDDFE" w14:textId="10DE01A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765A6D81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3188E0A3" w:rsidR="004208E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AF0F309" w14:textId="77777777" w:rsid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706F1487" w14:textId="48A8667A" w:rsidR="00A36F3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4E98FAF4" w14:textId="70738251" w:rsidR="004208ED" w:rsidRPr="00003199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1F7A48A8" w14:textId="77777777" w:rsidR="00BC55C7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450D04B4" w:rsidR="004208ED" w:rsidRPr="00003199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003199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5A5288E2" w14:textId="77777777" w:rsidR="00BC55C7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B4EB42A" w14:textId="3F5F45FE" w:rsidR="004208ED" w:rsidRPr="00003199" w:rsidRDefault="00BA1BE7" w:rsidP="00BC55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C5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75D76918" w:rsidR="004208ED" w:rsidRPr="00003199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iesystematycznie odrabia pracę domową</w:t>
            </w:r>
            <w:r w:rsidR="00BA1BE7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0627F4F6" w:rsidR="004208ED" w:rsidRPr="00003199" w:rsidRDefault="004208ED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D03FB5">
        <w:trPr>
          <w:gridAfter w:val="1"/>
          <w:wAfter w:w="13" w:type="dxa"/>
          <w:trHeight w:val="2544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003199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003199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003199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6B3BAD41" w:rsidR="00D15A40" w:rsidRDefault="00D15A40" w:rsidP="008D0CA3">
      <w:pPr>
        <w:rPr>
          <w:rFonts w:asciiTheme="minorHAnsi" w:hAnsiTheme="minorHAnsi" w:cstheme="minorHAnsi"/>
          <w:sz w:val="22"/>
        </w:rPr>
      </w:pPr>
    </w:p>
    <w:p w14:paraId="6B728C06" w14:textId="77777777" w:rsidR="00D15A40" w:rsidRDefault="00D15A4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00319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409E6432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57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315F0E" w:rsidRPr="004B6572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01660F" w:rsidRPr="003928D1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7052DF19" w14:textId="62C8CF5D" w:rsidR="003928D1" w:rsidRPr="006649E1" w:rsidRDefault="0001660F" w:rsidP="004B6572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003199">
              <w:rPr>
                <w:rFonts w:asciiTheme="minorHAnsi" w:hAnsiTheme="minorHAnsi" w:cstheme="minorHAnsi"/>
                <w:sz w:val="22"/>
              </w:rPr>
              <w:t xml:space="preserve">człowiek, życie prywatne, </w:t>
            </w:r>
            <w:r w:rsidR="00003199" w:rsidRPr="00A0759C">
              <w:rPr>
                <w:rFonts w:asciiTheme="minorHAnsi" w:hAnsiTheme="minorHAnsi" w:cstheme="minorHAnsi"/>
                <w:sz w:val="22"/>
              </w:rPr>
              <w:t xml:space="preserve">świat przyrody; </w:t>
            </w:r>
            <w:r w:rsidR="00003199">
              <w:rPr>
                <w:rFonts w:asciiTheme="minorHAnsi" w:hAnsiTheme="minorHAnsi" w:cstheme="minorHAnsi"/>
                <w:sz w:val="22"/>
              </w:rPr>
              <w:t>państwo i społeczeństwo</w:t>
            </w:r>
          </w:p>
          <w:p w14:paraId="50181774" w14:textId="55A60283" w:rsidR="0001660F" w:rsidRDefault="0001660F" w:rsidP="00155051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3199">
              <w:rPr>
                <w:rFonts w:asciiTheme="minorHAnsi" w:hAnsiTheme="minorHAnsi" w:cstheme="minorHAnsi"/>
                <w:sz w:val="22"/>
              </w:rPr>
              <w:t>zainteresowania, osobisty system wartości, autorytety, styl życia, formy spędzania czasu wolnego, klimat, rośliny i zwierzęta, zagrożenia i ochrona środowiska naturalnego, klęski żywiołowe, wydarzenia i zjawiska społeczne, organizacje społeczne i międzynarodowe, problemy współczesnego świata</w:t>
            </w:r>
          </w:p>
          <w:p w14:paraId="2ED42DF6" w14:textId="71CA9702" w:rsidR="00265127" w:rsidRPr="003928D1" w:rsidRDefault="0001660F" w:rsidP="00003199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B58EA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9B58EA" w:rsidRPr="009B58EA">
              <w:rPr>
                <w:rFonts w:asciiTheme="minorHAnsi" w:hAnsiTheme="minorHAnsi" w:cstheme="minorHAnsi"/>
                <w:bCs/>
                <w:sz w:val="22"/>
              </w:rPr>
              <w:t xml:space="preserve">rzyimek </w:t>
            </w:r>
            <w:r w:rsidR="009B58EA" w:rsidRPr="009B58EA">
              <w:rPr>
                <w:rFonts w:asciiTheme="minorHAnsi" w:hAnsiTheme="minorHAnsi" w:cstheme="minorHAnsi"/>
                <w:bCs/>
                <w:i/>
                <w:iCs/>
                <w:sz w:val="22"/>
              </w:rPr>
              <w:t>statt</w:t>
            </w:r>
            <w:r w:rsidR="009B58EA" w:rsidRPr="009B58EA">
              <w:rPr>
                <w:rFonts w:asciiTheme="minorHAnsi" w:hAnsiTheme="minorHAnsi" w:cstheme="minorHAnsi"/>
                <w:bCs/>
                <w:sz w:val="22"/>
              </w:rPr>
              <w:t xml:space="preserve"> z dopełniaczem</w:t>
            </w:r>
            <w:r w:rsidR="00B75AB8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D9397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D93977" w:rsidRPr="00D93977">
              <w:rPr>
                <w:rFonts w:asciiTheme="minorHAnsi" w:hAnsiTheme="minorHAnsi" w:cstheme="minorHAnsi"/>
                <w:bCs/>
                <w:sz w:val="22"/>
              </w:rPr>
              <w:t>trona bierna stanu (</w:t>
            </w:r>
            <w:r w:rsidR="00D93977" w:rsidRPr="00D9397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Zustandspassiv</w:t>
            </w:r>
            <w:r w:rsidR="00D93977" w:rsidRPr="00D93977"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="00155051">
              <w:rPr>
                <w:rFonts w:asciiTheme="minorHAnsi" w:hAnsiTheme="minorHAnsi" w:cstheme="minorHAnsi"/>
                <w:bCs/>
                <w:sz w:val="22"/>
              </w:rPr>
              <w:t>, s</w:t>
            </w:r>
            <w:r w:rsidR="00155051" w:rsidRPr="00155051">
              <w:rPr>
                <w:rFonts w:asciiTheme="minorHAnsi" w:hAnsiTheme="minorHAnsi" w:cstheme="minorHAnsi"/>
                <w:bCs/>
                <w:sz w:val="22"/>
              </w:rPr>
              <w:t xml:space="preserve">trona bierna z czasownikami modalnymi w czasach teraźniejszym i przeszłym </w:t>
            </w:r>
            <w:r w:rsidR="00155051" w:rsidRPr="00155051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r w:rsidR="00155051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155051" w:rsidRPr="00155051">
              <w:rPr>
                <w:rFonts w:asciiTheme="minorHAnsi" w:hAnsiTheme="minorHAnsi" w:cstheme="minorHAnsi"/>
                <w:bCs/>
                <w:sz w:val="22"/>
              </w:rPr>
              <w:t>rekcja rzeczownika, odmiana przymiotników bez rodzajnika</w:t>
            </w:r>
          </w:p>
        </w:tc>
      </w:tr>
      <w:tr w:rsidR="0001660F" w:rsidRPr="003A2A6B" w14:paraId="784509DF" w14:textId="77777777" w:rsidTr="00265127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928D1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00319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003199">
        <w:trPr>
          <w:gridAfter w:val="1"/>
          <w:wAfter w:w="13" w:type="dxa"/>
          <w:trHeight w:val="1527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78DB801C" w14:textId="3191612B" w:rsidR="00C04594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1F3902EE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7E7975" w14:textId="2F354C5B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4EABE51F" w14:textId="77777777" w:rsidR="00BC55C7" w:rsidRDefault="00C14F60" w:rsidP="0047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F52E18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326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odgrywa scenkę i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stosuje elementy języka młodzieżowego </w:t>
            </w:r>
          </w:p>
          <w:p w14:paraId="57CAB656" w14:textId="314211A6" w:rsidR="00C14F60" w:rsidRPr="00003199" w:rsidRDefault="00C14F60" w:rsidP="00474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wypowiedziach.</w:t>
            </w:r>
          </w:p>
        </w:tc>
        <w:tc>
          <w:tcPr>
            <w:tcW w:w="2977" w:type="dxa"/>
          </w:tcPr>
          <w:p w14:paraId="45AE5051" w14:textId="77777777" w:rsidR="00421F86" w:rsidRPr="00003199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3AC3E" w14:textId="7296C262" w:rsidR="00421F86" w:rsidRPr="00003199" w:rsidRDefault="00C04594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F0A7CA" w14:textId="31F60790" w:rsidR="00235BD9" w:rsidRPr="00003199" w:rsidRDefault="00235BD9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1E6FF" w14:textId="2B9350C4" w:rsidR="00C04594" w:rsidRPr="00003199" w:rsidRDefault="00C04594" w:rsidP="000F36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0F" w:rsidRPr="003A2A6B" w14:paraId="668ED5DA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0CE322B8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25CF09F4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9EB1465" w14:textId="1F01B95A" w:rsidR="00104615" w:rsidRPr="00003199" w:rsidRDefault="00057CF2" w:rsidP="001046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pracuje 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tekstami kultury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typu 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słuchowisko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oraz</w:t>
            </w:r>
            <w:r w:rsidR="0010461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powieść w odcinkach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0E12C2A3" w14:textId="6D4EC13F" w:rsidR="00D91B46" w:rsidRPr="00003199" w:rsidRDefault="00D91B46" w:rsidP="00D91B46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rozumie szczegółowo komentarze opisujące atrakcje </w:t>
            </w:r>
          </w:p>
          <w:p w14:paraId="2E67FDE5" w14:textId="0158773D" w:rsidR="00D91B46" w:rsidRPr="00003199" w:rsidRDefault="00D91B46" w:rsidP="00D91B46">
            <w:pPr>
              <w:pStyle w:val="Default"/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Liechtensteinu.</w:t>
            </w:r>
          </w:p>
          <w:p w14:paraId="34EE770D" w14:textId="77777777" w:rsid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651D6D14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67E3ECDA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00319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04B48D4" w14:textId="77777777" w:rsidR="005116EF" w:rsidRPr="00003199" w:rsidRDefault="005116EF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pisze bogaty językowo</w:t>
            </w:r>
          </w:p>
          <w:p w14:paraId="3A0FDB7C" w14:textId="4898FDBE" w:rsidR="005116EF" w:rsidRPr="00003199" w:rsidRDefault="005116EF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komentarz na temat zjawiska </w:t>
            </w:r>
          </w:p>
          <w:p w14:paraId="44758AAC" w14:textId="0D63F905" w:rsidR="00302C99" w:rsidRPr="00003199" w:rsidRDefault="005116EF" w:rsidP="005116E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przyrodniczego w Polsce.</w:t>
            </w:r>
          </w:p>
          <w:p w14:paraId="70034146" w14:textId="77777777" w:rsidR="00F36C2B" w:rsidRPr="00003199" w:rsidRDefault="002E2039" w:rsidP="00F36C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C04594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36C2B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poprawnie stronę bierną </w:t>
            </w:r>
            <w:r w:rsidR="00F36C2B"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Zustandspassiv </w:t>
            </w:r>
            <w:r w:rsidR="00F36C2B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dłuższej wypowiedzi ustnej i pisemnej.</w:t>
            </w:r>
          </w:p>
          <w:p w14:paraId="3DD9FC05" w14:textId="34A8C0DF" w:rsidR="00282979" w:rsidRPr="00003199" w:rsidRDefault="00F36C2B" w:rsidP="00F36C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używa szerokiego zakresu słownictwa i struktur; stosuje właściwą formę i styl wypowiedzi. </w:t>
            </w:r>
          </w:p>
          <w:p w14:paraId="6EA61DEF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1E88E23" w14:textId="3B59FEF2" w:rsidR="00C51A03" w:rsidRPr="00003199" w:rsidRDefault="006025CA" w:rsidP="00DF60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0F42F6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swobodnie </w:t>
            </w:r>
            <w:r w:rsidR="00DF60CC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wypowiada się na temat zachowań przyjaznych środowisku i szkodliwych dla niego.</w:t>
            </w:r>
          </w:p>
          <w:p w14:paraId="3D0EF24A" w14:textId="5B5A2D1A" w:rsidR="005116EF" w:rsidRPr="00003199" w:rsidRDefault="00045C38" w:rsidP="005116E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116EF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wyraża swoją opinię i poglądy na temat zaangażowania innych ludzi w ratowanie środowiska na podstawie przeczytanego tekstu, bierze udział w dyskusji na temat ochrony środowiska.</w:t>
            </w:r>
          </w:p>
          <w:p w14:paraId="51E83B82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0D9EABD4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prawidłowo reaguje na wypowiedzi rozmówcy i korzysta </w:t>
            </w:r>
          </w:p>
          <w:p w14:paraId="0140738D" w14:textId="77777777" w:rsid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2188B1D" w14:textId="1B32A714" w:rsidR="00282979" w:rsidRPr="00003199" w:rsidRDefault="00282979" w:rsidP="00BC54E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10A12EE1" w14:textId="77777777" w:rsidR="00BC55C7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5BB2479C" w14:textId="3381AB9B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  <w:p w14:paraId="61720044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810D50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1924427" w14:textId="5BF04B00" w:rsidR="00902D0D" w:rsidRPr="00003199" w:rsidRDefault="00902D0D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prezentuje publicznie swoją pracę 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temat zagrożeń środowiska naturalnego.</w:t>
            </w:r>
          </w:p>
          <w:p w14:paraId="14D56570" w14:textId="3CD557DB" w:rsidR="005116EF" w:rsidRPr="00003199" w:rsidRDefault="005116EF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potrafi wyszukać w Internecie informacje na temat aktywistki ekologicznej i zainicjowanej przez nią akcji.</w:t>
            </w:r>
          </w:p>
          <w:p w14:paraId="40FDE191" w14:textId="6049FD96" w:rsidR="006025CA" w:rsidRPr="00003199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wykonuje zadania do vloga i przygotowuje własny film. </w:t>
            </w:r>
          </w:p>
          <w:p w14:paraId="0AE8A363" w14:textId="66C33E8E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D0C10B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wiedzę o krajach niemieckojęzycznych. </w:t>
            </w:r>
          </w:p>
          <w:p w14:paraId="4B61EC18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06AB3BF9" w14:textId="77777777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788A7FAF" w14:textId="72287E78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209D8E10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F52E18">
        <w:trPr>
          <w:gridAfter w:val="1"/>
          <w:wAfter w:w="13" w:type="dxa"/>
          <w:trHeight w:val="7364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6753CCAF" w14:textId="77777777" w:rsid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66E4A215" w14:textId="57335514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C2AF44A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2023F894" w14:textId="00320A3F" w:rsidR="00BB4EF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określa główną myśl tekstu na temat zagrożeń środowiska </w:t>
            </w:r>
          </w:p>
          <w:p w14:paraId="326C6AEF" w14:textId="2785EE4A" w:rsidR="00BB4EF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naturalnego, znajduje w tekście określone informacje, umie poprawnie nazywać podstawowe zagrożenia środowiska </w:t>
            </w:r>
          </w:p>
          <w:p w14:paraId="46EAB3F8" w14:textId="0FC193B5" w:rsidR="00282979" w:rsidRPr="00003199" w:rsidRDefault="00BB4EF9" w:rsidP="00BB4EF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naturalnego, buduje zdania w stronie biernej </w:t>
            </w:r>
            <w:r w:rsidRPr="000031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Zustandspassiv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506F8F3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7896388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003199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653C8CA0" w14:textId="1CA31017" w:rsidR="005116EF" w:rsidRPr="00003199" w:rsidRDefault="005116EF" w:rsidP="005116EF">
            <w:pPr>
              <w:tabs>
                <w:tab w:val="left" w:pos="-70"/>
                <w:tab w:val="left" w:pos="2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9" w:hanging="29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poprawnie</w:t>
            </w: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interesujące zjawisko przyrodnicze w Polsce w formie komentarza na portal podróżniczy.</w:t>
            </w:r>
          </w:p>
          <w:p w14:paraId="7F4CF99A" w14:textId="48FA1B27" w:rsidR="00282979" w:rsidRPr="00003199" w:rsidRDefault="00E34B3F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w prosty</w:t>
            </w:r>
          </w:p>
          <w:p w14:paraId="47107C43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40D52FF1" w14:textId="77777777" w:rsidR="00BC55C7" w:rsidRDefault="00282979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miarę urozmaicone słownictwo </w:t>
            </w:r>
          </w:p>
          <w:p w14:paraId="511F0463" w14:textId="129031DA" w:rsidR="00282979" w:rsidRPr="00003199" w:rsidRDefault="00282979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poznane struktury, nieliczne błędy nie mają wpływu na zrozumienie jego</w:t>
            </w:r>
            <w:r w:rsid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00319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5E92B055" w14:textId="47DF37D2" w:rsidR="00934201" w:rsidRPr="00003199" w:rsidRDefault="00934201" w:rsidP="0093420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poprawnie odpowiada na pytania ankiety dotyczącej codziennych czynności mających wpływ na środowisko, wyraża i uzasadnia opinie, poglądy i uczucia swoje i innych ludzi dotyczące ingerencji człowieka w środowisko naturalne i jego ochrony, poprawnie nazywa codzienne czynności przyjazne środowisku i szkodliwe dla niego.</w:t>
            </w:r>
          </w:p>
          <w:p w14:paraId="79927AB1" w14:textId="6F512148" w:rsidR="00896025" w:rsidRPr="00003199" w:rsidRDefault="006718C8" w:rsidP="00902D0D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02D0D"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uzyskuje i przekazuje informacje i wyjaśnienia dotyczące ochrony środowiska, poprawnie opisuje formy zaangażowania na rzecz ochrony środowiska.</w:t>
            </w:r>
          </w:p>
          <w:p w14:paraId="520F0A65" w14:textId="77777777" w:rsidR="00D91B46" w:rsidRPr="00003199" w:rsidRDefault="00D91B46" w:rsidP="00D91B46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pomocą nauczyciela wyszukuje informacje w</w:t>
            </w:r>
          </w:p>
          <w:p w14:paraId="3A576AA6" w14:textId="500E4B3C" w:rsidR="00BC54EE" w:rsidRPr="00003199" w:rsidRDefault="00D91B46" w:rsidP="00D91B46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oglądanym filmie, stosuje słownictwo z filmu w sytuacjach komunikacyjnych.</w:t>
            </w:r>
          </w:p>
          <w:p w14:paraId="2DF8205C" w14:textId="2DEE64FD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popełnia</w:t>
            </w:r>
            <w:r w:rsidR="00BC16A5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nieliczne błędy językowe, które zwykle nie zakłócają komunikacji; w większości poprawnie reaguje na wypowiedzi rozmówcy, korzystając z poznanego słownictwa i zwrotów.</w:t>
            </w:r>
          </w:p>
          <w:p w14:paraId="22FE2D75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C22B8A6" w14:textId="7F166142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003199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161DF0B1" w14:textId="77777777" w:rsidR="00282979" w:rsidRPr="00003199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15A7717F" w14:textId="77777777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48045D05" w14:textId="53B9DBA5" w:rsidR="00873027" w:rsidRPr="00003199" w:rsidRDefault="00873027" w:rsidP="0087302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1E63A86A" w:rsidR="00282979" w:rsidRPr="00003199" w:rsidRDefault="00282979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F52E18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2362D68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21CDB192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11EC93BC" w14:textId="669A2F2A" w:rsidR="0001660F" w:rsidRPr="00003199" w:rsidRDefault="0001660F" w:rsidP="004A16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4A16EC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9D7F6B6" w14:textId="77777777" w:rsidR="008019FE" w:rsidRPr="00003199" w:rsidRDefault="008019FE" w:rsidP="008019F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przy pomocy nauczyciela</w:t>
            </w:r>
          </w:p>
          <w:p w14:paraId="1AD0A91C" w14:textId="2ED59412" w:rsidR="0001660F" w:rsidRPr="00003199" w:rsidRDefault="008019FE" w:rsidP="008019FE">
            <w:pPr>
              <w:tabs>
                <w:tab w:val="left" w:pos="-70"/>
                <w:tab w:val="left" w:pos="2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9" w:hanging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opisuje interesujące zjawisko przyrodnicze w Polsce w formie komentarza na portal podróżniczy, 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>tworz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ąc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krótkie,</w:t>
            </w:r>
          </w:p>
          <w:p w14:paraId="51F4596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53ED9095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wzoru</w:t>
            </w:r>
            <w:r w:rsidR="008019FE"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stosuj</w:t>
            </w:r>
            <w:r w:rsidR="008019FE" w:rsidRPr="0000319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22D018C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8FAFDF8" w14:textId="5F1A8AC3" w:rsidR="006025CA" w:rsidRPr="00003199" w:rsidRDefault="006025CA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74704"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</w:t>
            </w:r>
          </w:p>
          <w:p w14:paraId="006F8614" w14:textId="77777777" w:rsidR="00BC55C7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odpowiada na pytania ankiety dotyczącej codziennych czynności mających wpływ na środowisko, wyraża i uzasadnia opinie, poglądy </w:t>
            </w:r>
          </w:p>
          <w:p w14:paraId="5C1AD4D8" w14:textId="0C645723" w:rsidR="00BC55C7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uczucia swoje i innych ludzi dotyczące ingerencji człowieka </w:t>
            </w:r>
          </w:p>
          <w:p w14:paraId="383F1E27" w14:textId="687498E7" w:rsidR="00BC55C7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środowisko naturalne i jego ochrony, poprawnie nazywa codzienne czynności przyjazne środowisku </w:t>
            </w:r>
          </w:p>
          <w:p w14:paraId="52645EEA" w14:textId="6F375184" w:rsidR="004A16EC" w:rsidRPr="00003199" w:rsidRDefault="004A16EC" w:rsidP="004A16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szkodliwe dla niego.</w:t>
            </w:r>
          </w:p>
          <w:p w14:paraId="1D7366B1" w14:textId="77777777" w:rsidR="00BC55C7" w:rsidRDefault="004A16EC" w:rsidP="004A16EC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uzyskuje i przekazuje informacje </w:t>
            </w:r>
          </w:p>
          <w:p w14:paraId="6F9A1E8E" w14:textId="4D9D0FC9" w:rsidR="004A16EC" w:rsidRPr="00003199" w:rsidRDefault="004A16EC" w:rsidP="004A16EC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wyjaśnienia dotyczące ochrony środowiska, poprawnie opisuje formy zaangażowania na rzecz ochrony środowiska.</w:t>
            </w:r>
          </w:p>
          <w:p w14:paraId="39E2B320" w14:textId="24410DFC" w:rsidR="0001660F" w:rsidRPr="00003199" w:rsidRDefault="004A16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1660F" w:rsidRPr="0000319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691549BC" w14:textId="77777777" w:rsidR="00BC55C7" w:rsidRDefault="0001660F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51774EC2" w:rsidR="00812706" w:rsidRPr="00003199" w:rsidRDefault="0001660F" w:rsidP="0000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1C2C1FDC" w14:textId="686DF199" w:rsidR="00873027" w:rsidRPr="00003199" w:rsidRDefault="0001660F" w:rsidP="0087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  <w:r w:rsidR="00873027" w:rsidRPr="00003199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69654E5B" w14:textId="5E4FABAD" w:rsidR="0001660F" w:rsidRPr="00003199" w:rsidRDefault="00873027" w:rsidP="0087302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realizuje niektóre zadania związane z językiem młodzieżowym, powieścią w odcinkach oraz komiksem.</w:t>
            </w:r>
          </w:p>
        </w:tc>
      </w:tr>
      <w:tr w:rsidR="0001660F" w:rsidRPr="003A2A6B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16B1D9BC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E42B0D" w:rsidRDefault="0001660F" w:rsidP="00E42B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1E01E060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DC337B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0D4D1281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60CBA5AB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101E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0BD02241" w14:textId="77777777" w:rsidR="00BC55C7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32C45BED" w14:textId="22C21C9B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32076658" w14:textId="77777777" w:rsidR="0001660F" w:rsidRPr="00003199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3FDD2ADC" w14:textId="77777777" w:rsidR="00BC55C7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43EEC62A" w14:textId="70BA8DC1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7F9F83E8" w:rsidR="0001660F" w:rsidRPr="00003199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27F2BF01" w:rsidR="0001660F" w:rsidRPr="00003199" w:rsidRDefault="0001660F" w:rsidP="00003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9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101EFF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101EFF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EFF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101EFF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189F3B9" w:rsidR="0001660F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2DAAFE4C" w:rsidR="00CC601C" w:rsidRDefault="00CC601C" w:rsidP="008D0CA3">
      <w:pPr>
        <w:rPr>
          <w:rFonts w:asciiTheme="minorHAnsi" w:hAnsiTheme="minorHAnsi" w:cstheme="minorHAnsi"/>
          <w:sz w:val="22"/>
        </w:rPr>
      </w:pPr>
    </w:p>
    <w:p w14:paraId="463C636B" w14:textId="77777777" w:rsidR="00101EFF" w:rsidRDefault="00101EFF">
      <w:r>
        <w:br w:type="page"/>
      </w:r>
    </w:p>
    <w:tbl>
      <w:tblPr>
        <w:tblStyle w:val="Tabela-Siatka"/>
        <w:tblW w:w="1603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687"/>
        <w:gridCol w:w="3259"/>
        <w:gridCol w:w="3117"/>
        <w:gridCol w:w="3259"/>
        <w:gridCol w:w="2982"/>
        <w:gridCol w:w="20"/>
      </w:tblGrid>
      <w:tr w:rsidR="00CC601C" w:rsidRPr="003A2A6B" w14:paraId="19B73164" w14:textId="77777777" w:rsidTr="00101EFF">
        <w:trPr>
          <w:jc w:val="center"/>
        </w:trPr>
        <w:tc>
          <w:tcPr>
            <w:tcW w:w="16034" w:type="dxa"/>
            <w:gridSpan w:val="7"/>
            <w:shd w:val="clear" w:color="auto" w:fill="8EAADB" w:themeFill="accent1" w:themeFillTint="99"/>
          </w:tcPr>
          <w:p w14:paraId="233DECEE" w14:textId="0E3299A1" w:rsidR="00CC601C" w:rsidRPr="003A2A6B" w:rsidRDefault="00D83B3D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83B3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FINALE</w:t>
            </w:r>
          </w:p>
        </w:tc>
      </w:tr>
      <w:tr w:rsidR="00CC601C" w:rsidRPr="003A2A6B" w14:paraId="2520CB07" w14:textId="77777777" w:rsidTr="00101EFF">
        <w:trPr>
          <w:jc w:val="center"/>
        </w:trPr>
        <w:tc>
          <w:tcPr>
            <w:tcW w:w="16034" w:type="dxa"/>
            <w:gridSpan w:val="7"/>
          </w:tcPr>
          <w:p w14:paraId="6F5EAA2D" w14:textId="20D9AF95" w:rsidR="00BC54EE" w:rsidRDefault="00CC601C" w:rsidP="008056A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101EFF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człowiek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życie prywatne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miejsce zamieszkania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 w:rsidRPr="00FA048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sport; zdrowie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; </w:t>
            </w:r>
            <w:r w:rsidR="00101EFF" w:rsidRPr="00950DBA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świat przyrody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; państwo i społeczeństwo</w:t>
            </w:r>
          </w:p>
          <w:p w14:paraId="0C224CC2" w14:textId="6E1307D2" w:rsidR="00CC601C" w:rsidRDefault="00CC601C" w:rsidP="000D2858">
            <w:pPr>
              <w:autoSpaceDE w:val="0"/>
              <w:autoSpaceDN w:val="0"/>
              <w:adjustRightInd w:val="0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56A7" w:rsidRPr="00C0016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uczucia i emocje, </w:t>
            </w:r>
            <w:r w:rsidR="00101EFF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osobisty system wartości, autorytety; </w:t>
            </w:r>
            <w:r w:rsidR="008056A7" w:rsidRPr="00C00160">
              <w:rPr>
                <w:rFonts w:asciiTheme="minorHAnsi" w:hAnsiTheme="minorHAnsi" w:cstheme="minorHAnsi"/>
                <w:color w:val="000000" w:themeColor="text1"/>
                <w:sz w:val="22"/>
              </w:rPr>
              <w:t>umiejętności</w:t>
            </w:r>
            <w:r w:rsidR="00950DB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, 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styl życia, </w:t>
            </w:r>
            <w:r w:rsidR="008056A7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konflikty i problemy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 w:rsidRPr="0057138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znajomi i przyjaciele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przeprowadzka, kupno, sprzedaż, wynajem;</w:t>
            </w:r>
            <w:r w:rsidR="00FA0488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101EFF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imprezy sportowe, pozytywne i negatywne skutki uprawiania sportu;</w:t>
            </w:r>
            <w:r w:rsidR="00FA0488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101EFF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niepełnosprawność, tryb życia, uzależnienia; klęski żywiołowe; problemy współczesnego świata, zjawiska społeczne, organizacje społeczne i międzynarodowe, urzędy </w:t>
            </w:r>
          </w:p>
          <w:p w14:paraId="29D68108" w14:textId="0AE2116C" w:rsidR="001A4A74" w:rsidRPr="003A2A6B" w:rsidRDefault="00CC601C" w:rsidP="00101EFF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</w:t>
            </w:r>
            <w:r w:rsidR="008056A7" w:rsidRPr="00C0016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aimki nieokreślone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przyimki łączące się z celownikiem (</w:t>
            </w:r>
            <w:r w:rsidR="008056A7" w:rsidRPr="00D96003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ab, außer, gegenüber</w:t>
            </w:r>
            <w:r w:rsidR="008056A7" w:rsidRP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)</w:t>
            </w:r>
            <w:r w:rsidR="008056A7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056A7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8056A7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wzajemny </w:t>
            </w:r>
            <w:r w:rsidR="008056A7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einander</w:t>
            </w:r>
            <w:r w:rsidR="008056A7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A4A74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1A4A74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rzyimek </w:t>
            </w:r>
            <w:r w:rsidR="001A4A74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bei </w:t>
            </w:r>
            <w:r w:rsidR="001A4A74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 rzeczownikiem odczasownikowym</w:t>
            </w:r>
            <w:r w:rsidR="00950DBA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dania porównawcze nierzeczywiste</w:t>
            </w:r>
            <w:r w:rsidR="00950DBA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dania z </w:t>
            </w:r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zu </w:t>
            </w:r>
            <w:r w:rsidR="00950DBA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i bez </w:t>
            </w:r>
            <w:r w:rsidR="00950DBA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>zu</w:t>
            </w:r>
            <w:r w:rsidR="00D96003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D96003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s</w:t>
            </w:r>
            <w:r w:rsidR="00D96003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pójniki wieloczłonowe</w:t>
            </w:r>
            <w:r w:rsidR="001B618D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1B618D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wskazujący </w:t>
            </w:r>
            <w:r w:rsidR="001B618D" w:rsidRPr="00571380">
              <w:rPr>
                <w:rFonts w:asciiTheme="minorHAnsi" w:eastAsia="Andale Sans UI" w:hAnsiTheme="minorHAnsi" w:cstheme="minorHAnsi"/>
                <w:i/>
                <w:iCs/>
                <w:color w:val="000000" w:themeColor="text1"/>
                <w:kern w:val="3"/>
                <w:sz w:val="22"/>
                <w:lang w:eastAsia="ja-JP" w:bidi="fa-IR"/>
              </w:rPr>
              <w:t xml:space="preserve">derjenige </w:t>
            </w:r>
            <w:r w:rsidR="001B618D" w:rsidRPr="005713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przed zdaniem względnym</w:t>
            </w:r>
          </w:p>
        </w:tc>
      </w:tr>
      <w:tr w:rsidR="00CC601C" w:rsidRPr="003A2A6B" w14:paraId="34FC2758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8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101EFF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101EFF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101EFF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0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8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0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9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688" w:type="dxa"/>
          </w:tcPr>
          <w:p w14:paraId="2A3E979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0" w:type="dxa"/>
          </w:tcPr>
          <w:p w14:paraId="38556EA1" w14:textId="461CC740" w:rsidR="00CC601C" w:rsidRPr="00807982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8" w:type="dxa"/>
          </w:tcPr>
          <w:p w14:paraId="4081F0C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0" w:type="dxa"/>
          </w:tcPr>
          <w:p w14:paraId="48CABCA7" w14:textId="46B94B21" w:rsidR="001D763A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FED769" w14:textId="4DE0EC01" w:rsidR="00CC601C" w:rsidRPr="00807982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9" w:type="dxa"/>
          </w:tcPr>
          <w:p w14:paraId="1A1932A8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807982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A2A6B" w14:paraId="7B2CDAC6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309" w:type="dxa"/>
            <w:gridSpan w:val="5"/>
          </w:tcPr>
          <w:p w14:paraId="24B97E3E" w14:textId="4DDB8032" w:rsidR="00CC601C" w:rsidRPr="00807982" w:rsidRDefault="00CC601C" w:rsidP="00101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688" w:type="dxa"/>
            <w:shd w:val="clear" w:color="auto" w:fill="E7E6E6" w:themeFill="background2"/>
          </w:tcPr>
          <w:p w14:paraId="0D329C81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537F2EAB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wyrażenia z wymienionych zakresów tematycznych, bezbłędnie je wymawia</w:t>
            </w:r>
          </w:p>
          <w:p w14:paraId="484C2FC9" w14:textId="512E2731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zapisuje; poprawnie stosuje poznane struktury gramatyczne w zadaniach językowych i własnych wypowiedziach.</w:t>
            </w:r>
          </w:p>
          <w:p w14:paraId="2DD20CFC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5CDC6DD0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72A2712B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7E93025C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0F6DB3A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529FC546" w14:textId="77777777" w:rsidR="00807982" w:rsidRDefault="00B74E71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="00B45EC3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tekst na blog, </w:t>
            </w:r>
          </w:p>
          <w:p w14:paraId="6F702867" w14:textId="68CE6FB1" w:rsidR="00B45EC3" w:rsidRPr="00807982" w:rsidRDefault="00B45EC3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 którym przedstawia osobę będącą dla niego autorytetem, uczucia, jakie w nim wzbudza i jaki wpływa ma na niego, a także jakie ma wobec tej osoby krytyczne spostrzeżenia.</w:t>
            </w:r>
          </w:p>
          <w:p w14:paraId="2CCE1C01" w14:textId="6BE1B005" w:rsidR="005D564D" w:rsidRPr="00807982" w:rsidRDefault="005D564D" w:rsidP="005D564D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wiadomość, w której opisuje mobbing, wyraża swoje uczucia i wyraża wsparcie dla mobbingowanej osoby, </w:t>
            </w:r>
            <w:r w:rsidR="003215EE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dziela rady i oferuje pomoc</w:t>
            </w:r>
            <w:r w:rsidR="002D6667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71DE8E89" w14:textId="4C2AAA06" w:rsidR="00BC54EE" w:rsidRPr="00807982" w:rsidRDefault="002D6667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pisze tekst na blogu na temat zmian klimatycznych.</w:t>
            </w:r>
          </w:p>
          <w:p w14:paraId="62384B7D" w14:textId="77777777" w:rsidR="00BC55C7" w:rsidRDefault="003215EE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wypowi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 się 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pisemne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stosując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zdania złożone</w:t>
            </w:r>
            <w:r w:rsidR="00CC601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używa szerokiego zakresu słownictwa</w:t>
            </w:r>
          </w:p>
          <w:p w14:paraId="4162A634" w14:textId="77777777" w:rsidR="00BC55C7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struktur; stosuje właściwą formę </w:t>
            </w:r>
          </w:p>
          <w:p w14:paraId="143526EA" w14:textId="4DAEAE54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styl wypowiedzi. </w:t>
            </w:r>
          </w:p>
          <w:p w14:paraId="56228BE4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Wypowiedź jest spójna i logiczna oraz poprawna pod względem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gramatycznym, leksykalnym, ortograficznym i interpunkcyjnym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065D7C1A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0669233F" w14:textId="1C36C668" w:rsidR="00BC54EE" w:rsidRPr="00807982" w:rsidRDefault="0058000A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swobodnie 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prezentuje informacje na tematy wybranej osoby na forum klasy.</w:t>
            </w:r>
          </w:p>
          <w:p w14:paraId="16CBFD4C" w14:textId="77777777" w:rsidR="00AC1EC5" w:rsidRPr="00807982" w:rsidRDefault="00AC1EC5" w:rsidP="00AC1EC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aktywnie uczestniczy w</w:t>
            </w:r>
          </w:p>
          <w:p w14:paraId="164DEE57" w14:textId="77777777" w:rsidR="00BC55C7" w:rsidRDefault="00807982" w:rsidP="00F47432">
            <w:pPr>
              <w:tabs>
                <w:tab w:val="left" w:pos="-70"/>
                <w:tab w:val="left" w:pos="3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="00AC1EC5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rze</w:t>
            </w:r>
            <w:r w:rsidR="00F4743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swobodnie</w:t>
            </w:r>
            <w:r w:rsidR="00AC1EC5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formułuje bogatą wypowiedź na temat swoich planów dotyczących mieszkania </w:t>
            </w:r>
          </w:p>
          <w:p w14:paraId="7C66541A" w14:textId="4ABED714" w:rsidR="00B45EC3" w:rsidRPr="00807982" w:rsidRDefault="00AC1EC5" w:rsidP="00F47432">
            <w:pPr>
              <w:tabs>
                <w:tab w:val="left" w:pos="-70"/>
                <w:tab w:val="left" w:pos="39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czasie studiów.</w:t>
            </w:r>
          </w:p>
          <w:p w14:paraId="419F4714" w14:textId="77777777" w:rsidR="00807982" w:rsidRDefault="0058000A" w:rsidP="00807982">
            <w:pPr>
              <w:tabs>
                <w:tab w:val="left" w:pos="181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21549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szuka w Internecie dodatkowych informacji na temat parasportowców z Niemiec i Polski, </w:t>
            </w:r>
            <w:r w:rsidR="00215492" w:rsidRPr="00807982">
              <w:rPr>
                <w:rFonts w:asciiTheme="minorHAnsi" w:hAnsiTheme="minorHAnsi" w:cstheme="minorHAnsi"/>
                <w:sz w:val="20"/>
                <w:szCs w:val="20"/>
              </w:rPr>
              <w:t>swobodnie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549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  <w:r w:rsidR="003748E2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bierze udział w dyskusji na temat </w:t>
            </w:r>
            <w:r w:rsidR="003748E2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</w:t>
            </w:r>
          </w:p>
          <w:p w14:paraId="5C8C3629" w14:textId="545E52E7" w:rsidR="00BC54EE" w:rsidRPr="00807982" w:rsidRDefault="003748E2" w:rsidP="00807982">
            <w:pPr>
              <w:tabs>
                <w:tab w:val="left" w:pos="181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wielopokoleniowego, wypowiada swoją opinię, zgadza się lub nie zgadza się z opiniami innych, uzasadnia swoje zdanie i podaje przykłady.</w:t>
            </w:r>
          </w:p>
          <w:p w14:paraId="0972858C" w14:textId="77777777" w:rsidR="00BC55C7" w:rsidRDefault="002572BC" w:rsidP="00807982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formułuje wypowiedź na temat wybranych polskich organizacji.</w:t>
            </w:r>
            <w:r w:rsid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D6667"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2D6667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 o formie państwa i instytucjach państwa </w:t>
            </w:r>
          </w:p>
          <w:p w14:paraId="68290876" w14:textId="008F02FE" w:rsidR="002D6667" w:rsidRPr="00807982" w:rsidRDefault="002D6667" w:rsidP="008079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w Polsce.</w:t>
            </w:r>
          </w:p>
          <w:p w14:paraId="4784E8A2" w14:textId="7C8DC6D7" w:rsidR="00CC601C" w:rsidRPr="00807982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korzysta z szerokiego zasobu słownictwa i struktur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1C4BC995" w14:textId="77777777" w:rsidR="003215EE" w:rsidRPr="00807982" w:rsidRDefault="00D910D8" w:rsidP="003215E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3215EE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przygotowuje mowę na temat mobbingu i jego skutków, zawierającą wskazówki, jak należy reagować na mobbing.</w:t>
            </w:r>
          </w:p>
          <w:p w14:paraId="2B07F95B" w14:textId="5537E5CA" w:rsidR="00D910D8" w:rsidRPr="00807982" w:rsidRDefault="003215EE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D910D8" w:rsidRPr="00807982">
              <w:rPr>
                <w:rFonts w:asciiTheme="minorHAnsi" w:hAnsiTheme="minorHAnsi" w:cstheme="minorHAnsi"/>
                <w:sz w:val="20"/>
                <w:szCs w:val="20"/>
              </w:rPr>
              <w:t>wykonuje zadania do vloga i przygotowuje własny film.</w:t>
            </w:r>
          </w:p>
          <w:p w14:paraId="40948F3A" w14:textId="77777777" w:rsidR="002D6667" w:rsidRPr="00807982" w:rsidRDefault="002D6667" w:rsidP="002D66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przygotowuje film mający na celu wzbudzenie szacunku dla odmienności.</w:t>
            </w:r>
          </w:p>
          <w:p w14:paraId="5C0F1AAB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</w:t>
            </w:r>
          </w:p>
          <w:p w14:paraId="59DAD667" w14:textId="06C559B5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krajach niemieckojęzycznych. </w:t>
            </w:r>
          </w:p>
          <w:p w14:paraId="306414F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 i stosuje liczne strategie językowe. </w:t>
            </w:r>
          </w:p>
          <w:p w14:paraId="3B6008C2" w14:textId="26CE9C0F" w:rsidR="00873027" w:rsidRPr="00807982" w:rsidRDefault="00873027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C601C" w:rsidRPr="003A2A6B" w14:paraId="7C4EB10E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shd w:val="clear" w:color="auto" w:fill="E7E6E6" w:themeFill="background2"/>
          </w:tcPr>
          <w:p w14:paraId="21B6C921" w14:textId="59CBDA9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101EFF">
        <w:trPr>
          <w:gridAfter w:val="1"/>
          <w:wAfter w:w="20" w:type="dxa"/>
          <w:trHeight w:val="1127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688" w:type="dxa"/>
          </w:tcPr>
          <w:p w14:paraId="285B10BF" w14:textId="77777777" w:rsid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</w:t>
            </w:r>
          </w:p>
          <w:p w14:paraId="6D6FA5D5" w14:textId="385B79C3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zwrotów; w większości poprawnie stosuje poznane struktury gramatyczne w zadaniach i własnych wypowiedziach; błędy nie zakłócają komunikacji.</w:t>
            </w:r>
          </w:p>
          <w:p w14:paraId="6F39D99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7A131742" w14:textId="77777777" w:rsidR="00807982" w:rsidRDefault="00CC601C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596439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znajduje w tekście określone informacje, dotyczące ustroju i najważniejszych urzędów i instytucji państw DACHL, rozpoznaje symbole </w:t>
            </w:r>
          </w:p>
          <w:p w14:paraId="71826179" w14:textId="77777777" w:rsid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flagi najważniejszych organizacji </w:t>
            </w:r>
          </w:p>
          <w:p w14:paraId="0D5524A4" w14:textId="49703A88" w:rsidR="00596439" w:rsidRP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wspólnot międzynarodowych, </w:t>
            </w:r>
          </w:p>
          <w:p w14:paraId="166B6D90" w14:textId="299E4809" w:rsidR="00596439" w:rsidRPr="00807982" w:rsidRDefault="00596439" w:rsidP="00596439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formułuje zdania na temat aktywności organizacji i wspólnot </w:t>
            </w:r>
          </w:p>
          <w:p w14:paraId="2B489A79" w14:textId="6079F4E7" w:rsidR="00596439" w:rsidRPr="00807982" w:rsidRDefault="00596439" w:rsidP="00596439">
            <w:pPr>
              <w:pStyle w:val="Default"/>
              <w:tabs>
                <w:tab w:val="left" w:pos="0"/>
              </w:tabs>
              <w:ind w:left="33" w:hanging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międzynarodowych.</w:t>
            </w:r>
          </w:p>
          <w:p w14:paraId="509D3C53" w14:textId="448A6BBB" w:rsidR="002572BC" w:rsidRPr="00807982" w:rsidRDefault="002572BC" w:rsidP="002572BC">
            <w:pPr>
              <w:tabs>
                <w:tab w:val="left" w:pos="0"/>
                <w:tab w:val="left" w:pos="3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pomocą nauczyciela wyszukuje informacje w oglądanym filmie.</w:t>
            </w:r>
          </w:p>
          <w:p w14:paraId="234A132F" w14:textId="78FCF7F0" w:rsidR="00CC601C" w:rsidRPr="00807982" w:rsidRDefault="002572B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CC601C"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</w:t>
            </w: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uje</w:t>
            </w:r>
            <w:r w:rsidR="00CC601C"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zadania, popełniając nieliczne błędy.</w:t>
            </w:r>
          </w:p>
          <w:p w14:paraId="6BCEB429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68C2813F" w14:textId="2C958C6F" w:rsidR="00C534D9" w:rsidRPr="00807982" w:rsidRDefault="00D910D8" w:rsidP="00C534D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B74E71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34D9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stosuje zasady konstruktywnej krytyki</w:t>
            </w:r>
            <w:r w:rsidR="00B45EC3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5346E862" w14:textId="61820946" w:rsidR="000F3891" w:rsidRPr="00807982" w:rsidRDefault="00B45EC3" w:rsidP="00B45EC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C534D9"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pisze komentarz, w którym nieraniący sposób krytykuje autora zdjęcia, szuka dodatkowych informacji w </w:t>
            </w:r>
            <w:r w:rsidRPr="008079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Internecie.</w:t>
            </w:r>
          </w:p>
          <w:p w14:paraId="7FE6E2D0" w14:textId="73CC037E" w:rsidR="007003FD" w:rsidRPr="00807982" w:rsidRDefault="00451648" w:rsidP="007003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</w:t>
            </w:r>
            <w:r w:rsidR="007003FD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50234A56" w14:textId="6BCC86AC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78C7563" w14:textId="536F64D1" w:rsidR="00CC601C" w:rsidRPr="00807982" w:rsidRDefault="00CC601C" w:rsidP="0080798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br/>
              <w:t>w miarę urozmaicone słownictwo i poznane struktury, nieliczne błędy nie mają wpływu na zrozumienie jego</w:t>
            </w:r>
            <w:r w:rsid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80798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1EF87FC0" w14:textId="03D5148A" w:rsidR="00703C66" w:rsidRPr="00807982" w:rsidRDefault="00FC285E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B45EC3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treść ogłoszenia o wynajmie mieszkania, bierze udział w zabawie.</w:t>
            </w:r>
          </w:p>
          <w:p w14:paraId="0F2BF212" w14:textId="77777777" w:rsidR="00AC1EC5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</w:t>
            </w:r>
          </w:p>
          <w:p w14:paraId="257DD8AC" w14:textId="77777777" w:rsidR="00AC1EC5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dotyczące miejsca zamieszkania</w:t>
            </w:r>
          </w:p>
          <w:p w14:paraId="0B29C6C9" w14:textId="321431C0" w:rsidR="00C534D9" w:rsidRPr="00807982" w:rsidRDefault="00AC1EC5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na studiach.</w:t>
            </w:r>
          </w:p>
          <w:p w14:paraId="0331ADA7" w14:textId="737B8C93" w:rsidR="00B45EC3" w:rsidRPr="00807982" w:rsidRDefault="00215492" w:rsidP="00C077DE">
            <w:pPr>
              <w:tabs>
                <w:tab w:val="left" w:pos="37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uzyskuje i przekazuje informacje i wyjaśnienia na temat uprawianych dyscyplin sportu, formułuje wypowiedzi na temat dyscyplin sportu i obiektów sportowych.</w:t>
            </w:r>
          </w:p>
          <w:p w14:paraId="0B093419" w14:textId="3C61F1B1" w:rsidR="00434407" w:rsidRPr="00807982" w:rsidRDefault="00434407" w:rsidP="00C077DE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uzyskuje i przekazuje informacje na temat miejsc występowania </w:t>
            </w:r>
          </w:p>
          <w:p w14:paraId="23DBEFA8" w14:textId="4ABF6E7F" w:rsidR="00434407" w:rsidRPr="00807982" w:rsidRDefault="00434407" w:rsidP="00C077DE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katastrof naturalnych, zna definicje poszczególnych katastrof naturalnych.</w:t>
            </w:r>
          </w:p>
          <w:p w14:paraId="640CE279" w14:textId="5030C4D8" w:rsidR="003748E2" w:rsidRPr="00807982" w:rsidRDefault="003748E2" w:rsidP="00C077DE">
            <w:pPr>
              <w:widowControl w:val="0"/>
              <w:tabs>
                <w:tab w:val="left" w:pos="37"/>
              </w:tabs>
              <w:suppressAutoHyphens/>
              <w:autoSpaceDN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Uczeń określa wartości i postawy życiowe poszczególnych pokoleń, </w:t>
            </w:r>
          </w:p>
          <w:p w14:paraId="266B18C2" w14:textId="77777777" w:rsidR="00BC55C7" w:rsidRDefault="003748E2" w:rsidP="00807982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formułuje wartości, postawy </w:t>
            </w:r>
          </w:p>
          <w:p w14:paraId="20ECE01A" w14:textId="0979F2FA" w:rsidR="002572BC" w:rsidRPr="00807982" w:rsidRDefault="003748E2" w:rsidP="00807982">
            <w:pPr>
              <w:tabs>
                <w:tab w:val="left" w:pos="37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7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doświadczenia typowe dla jego pokolenia.</w:t>
            </w:r>
            <w:r w:rsidR="001D413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72BC" w:rsidRPr="00807982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2572BC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stosuje słownictwo z filmu w sytuacjach komunikacyjnych</w:t>
            </w:r>
            <w:r w:rsidR="002D6667"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E74F71F" w14:textId="06DBC37E" w:rsidR="00CC601C" w:rsidRPr="00807982" w:rsidRDefault="002D6667" w:rsidP="00807982">
            <w:pPr>
              <w:pStyle w:val="Default"/>
              <w:tabs>
                <w:tab w:val="left" w:pos="37"/>
              </w:tabs>
              <w:ind w:left="3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bierze udział w rozmowie na temat autorytetów, uzasadnia swój wybór.</w:t>
            </w:r>
            <w:r w:rsid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Uczeń popełnia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979" w:type="dxa"/>
          </w:tcPr>
          <w:p w14:paraId="783951A0" w14:textId="5CBBBED8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FD608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186C3EF5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331A043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0BB80DC8" w14:textId="081FBE38" w:rsidR="00873027" w:rsidRPr="00807982" w:rsidRDefault="00873027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bierze aktywny udział w grze dydaktycznej.</w:t>
            </w:r>
          </w:p>
        </w:tc>
      </w:tr>
      <w:tr w:rsidR="00CC601C" w:rsidRPr="003A2A6B" w14:paraId="34C5F0A7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</w:tcPr>
          <w:p w14:paraId="0E0A1B4C" w14:textId="65CCDDC2" w:rsidR="00C26649" w:rsidRPr="00807982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101EFF">
        <w:trPr>
          <w:gridAfter w:val="1"/>
          <w:wAfter w:w="20" w:type="dxa"/>
          <w:jc w:val="center"/>
        </w:trPr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688" w:type="dxa"/>
            <w:shd w:val="clear" w:color="auto" w:fill="E7E6E6" w:themeFill="background2"/>
          </w:tcPr>
          <w:p w14:paraId="3546C4B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76F6169E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8CF155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0" w:type="dxa"/>
            <w:shd w:val="clear" w:color="auto" w:fill="E7E6E6" w:themeFill="background2"/>
          </w:tcPr>
          <w:p w14:paraId="0CE13C53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8" w:type="dxa"/>
            <w:shd w:val="clear" w:color="auto" w:fill="E7E6E6" w:themeFill="background2"/>
          </w:tcPr>
          <w:p w14:paraId="6C86F615" w14:textId="28C5B68A" w:rsidR="00451648" w:rsidRPr="00807982" w:rsidRDefault="008151E4" w:rsidP="004516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C072B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451648" w:rsidRPr="00807982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451648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fakty z przeszłości i teraźniejszości, relacjonuje wydarzenia z przeszłości.</w:t>
            </w:r>
          </w:p>
          <w:p w14:paraId="109B7CB7" w14:textId="2CA81E97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5AF7B697" w14:textId="0BCDC589" w:rsidR="00CC601C" w:rsidRPr="00807982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7A00CFDE" w:rsidR="00CC601C" w:rsidRPr="00807982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8079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0" w:type="dxa"/>
            <w:shd w:val="clear" w:color="auto" w:fill="E7E6E6" w:themeFill="background2"/>
          </w:tcPr>
          <w:p w14:paraId="4FF5350A" w14:textId="77777777" w:rsidR="00BC55C7" w:rsidRDefault="008151E4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C072B" w:rsidRPr="00807982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9DB"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nauczyciela </w:t>
            </w:r>
            <w:r w:rsidR="008439DB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</w:t>
            </w:r>
          </w:p>
          <w:p w14:paraId="35FCECFA" w14:textId="75A18195" w:rsidR="008439DB" w:rsidRPr="00807982" w:rsidRDefault="008439DB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0F3891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 i teraźniejszości, relacjonuje wydarzenia z</w:t>
            </w:r>
            <w:r w:rsidR="000F3891"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przeszłości.</w:t>
            </w:r>
          </w:p>
          <w:p w14:paraId="5F3252B1" w14:textId="724E93E8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89B4ABC" w14:textId="4B8D1F32" w:rsidR="00451648" w:rsidRPr="00807982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Uczeń z niewielką pomocą nauczyciela </w:t>
            </w:r>
            <w:r w:rsidRPr="008079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64482674" w14:textId="6950EBF8" w:rsidR="00CC601C" w:rsidRPr="00807982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807982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6CD0D301" w14:textId="77777777" w:rsidR="00BC55C7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0D00A544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9" w:type="dxa"/>
            <w:shd w:val="clear" w:color="auto" w:fill="E7E6E6" w:themeFill="background2"/>
          </w:tcPr>
          <w:p w14:paraId="278B5AC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czasami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 bierze aktywny udział w lekcji, uczeń niesystematycznie odrabia pracę domową, zna i stosuje niektóre strategie językowe. </w:t>
            </w:r>
          </w:p>
          <w:p w14:paraId="4DBA874F" w14:textId="28265A50" w:rsidR="00873027" w:rsidRPr="00807982" w:rsidRDefault="0087302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bierze aktywny udział w grze dydaktycznej.</w:t>
            </w:r>
          </w:p>
        </w:tc>
      </w:tr>
      <w:tr w:rsidR="00CC601C" w:rsidRPr="003A2A6B" w14:paraId="30CDF98A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shd w:val="clear" w:color="auto" w:fill="E7E6E6" w:themeFill="background2"/>
          </w:tcPr>
          <w:p w14:paraId="306BC0BE" w14:textId="43984BC7" w:rsidR="00CC601C" w:rsidRPr="00807982" w:rsidRDefault="00CC601C" w:rsidP="00807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101EFF">
        <w:trPr>
          <w:gridAfter w:val="1"/>
          <w:wAfter w:w="20" w:type="dxa"/>
          <w:trHeight w:val="1299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68EAE5AB" w14:textId="77777777" w:rsidR="00CC601C" w:rsidRPr="00282979" w:rsidRDefault="00CC601C" w:rsidP="00385C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688" w:type="dxa"/>
            <w:shd w:val="clear" w:color="auto" w:fill="auto"/>
          </w:tcPr>
          <w:p w14:paraId="1679B65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</w:p>
          <w:p w14:paraId="56555D61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o graniczonym zakresem</w:t>
            </w:r>
          </w:p>
          <w:p w14:paraId="23EC4568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6BCB1C0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</w:p>
          <w:p w14:paraId="2FFBC9E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06D86FDF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C26649" w:rsidRPr="008079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45EC4A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8" w:type="dxa"/>
            <w:shd w:val="clear" w:color="auto" w:fill="auto"/>
          </w:tcPr>
          <w:p w14:paraId="2B1570B1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886E53C" w14:textId="77777777" w:rsidR="00BC55C7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223BBB23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0" w:type="dxa"/>
            <w:shd w:val="clear" w:color="auto" w:fill="auto"/>
          </w:tcPr>
          <w:p w14:paraId="28BFA1FB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765DF71" w14:textId="77777777" w:rsidR="00BC55C7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F869803" w14:textId="779A4CA0" w:rsidR="00CC601C" w:rsidRPr="00807982" w:rsidRDefault="00CC601C" w:rsidP="00BC55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C55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9" w:type="dxa"/>
            <w:shd w:val="clear" w:color="auto" w:fill="auto"/>
          </w:tcPr>
          <w:p w14:paraId="29827F29" w14:textId="77777777" w:rsidR="00CC601C" w:rsidRPr="00807982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 niesystematycznie odrabia pracę domową.</w:t>
            </w:r>
          </w:p>
        </w:tc>
      </w:tr>
      <w:tr w:rsidR="00CC601C" w:rsidRPr="003A2A6B" w14:paraId="664201A2" w14:textId="77777777" w:rsidTr="00101EFF">
        <w:trPr>
          <w:gridAfter w:val="1"/>
          <w:wAfter w:w="16" w:type="dxa"/>
          <w:jc w:val="center"/>
        </w:trPr>
        <w:tc>
          <w:tcPr>
            <w:tcW w:w="709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9" w:type="dxa"/>
            <w:gridSpan w:val="5"/>
            <w:vAlign w:val="center"/>
          </w:tcPr>
          <w:p w14:paraId="25D48D6B" w14:textId="449FDEEB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101EFF">
        <w:trPr>
          <w:gridAfter w:val="1"/>
          <w:wAfter w:w="20" w:type="dxa"/>
          <w:trHeight w:val="3253"/>
          <w:jc w:val="center"/>
        </w:trPr>
        <w:tc>
          <w:tcPr>
            <w:tcW w:w="709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688" w:type="dxa"/>
            <w:shd w:val="clear" w:color="auto" w:fill="E7E6E6" w:themeFill="background2"/>
          </w:tcPr>
          <w:p w14:paraId="4143BAD2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48E63E0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807982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7C246744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1D61F71A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7E6E6" w:themeFill="background2"/>
          </w:tcPr>
          <w:p w14:paraId="18B66C40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98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807982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FC446C">
      <w:pPr>
        <w:rPr>
          <w:rFonts w:asciiTheme="minorHAnsi" w:hAnsiTheme="minorHAnsi" w:cstheme="minorHAnsi"/>
          <w:sz w:val="22"/>
        </w:rPr>
      </w:pPr>
    </w:p>
    <w:sectPr w:rsidR="009738B0" w:rsidRPr="003A2A6B" w:rsidSect="00E4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2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7688" w14:textId="77777777" w:rsidR="00D177BB" w:rsidRDefault="00D177BB" w:rsidP="00BC3CE5">
      <w:pPr>
        <w:spacing w:after="0" w:line="240" w:lineRule="auto"/>
      </w:pPr>
      <w:r>
        <w:separator/>
      </w:r>
    </w:p>
  </w:endnote>
  <w:endnote w:type="continuationSeparator" w:id="0">
    <w:p w14:paraId="2A5560DF" w14:textId="77777777" w:rsidR="00D177BB" w:rsidRDefault="00D177BB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B0C8" w14:textId="77777777" w:rsidR="001D4131" w:rsidRDefault="001D4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61D6CDC2" w:rsidR="00BC3CE5" w:rsidRDefault="001D4131">
        <w:pPr>
          <w:pStyle w:val="Stopka"/>
          <w:jc w:val="right"/>
        </w:pPr>
        <w:r>
          <w:t xml:space="preserve">© Klett Polska sp. z o.o.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1C65" w14:textId="77777777" w:rsidR="001D4131" w:rsidRDefault="001D4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4031" w14:textId="77777777" w:rsidR="00D177BB" w:rsidRDefault="00D177BB" w:rsidP="00BC3CE5">
      <w:pPr>
        <w:spacing w:after="0" w:line="240" w:lineRule="auto"/>
      </w:pPr>
      <w:r>
        <w:separator/>
      </w:r>
    </w:p>
  </w:footnote>
  <w:footnote w:type="continuationSeparator" w:id="0">
    <w:p w14:paraId="5D0E2DBD" w14:textId="77777777" w:rsidR="00D177BB" w:rsidRDefault="00D177BB" w:rsidP="00BC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F9F2" w14:textId="77777777" w:rsidR="001D4131" w:rsidRDefault="001D4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3DF4" w14:textId="77777777" w:rsidR="001D4131" w:rsidRDefault="001D41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6A92" w14:textId="77777777" w:rsidR="001D4131" w:rsidRDefault="001D4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1"/>
  </w:num>
  <w:num w:numId="2" w16cid:durableId="119919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03199"/>
    <w:rsid w:val="0001660F"/>
    <w:rsid w:val="00034338"/>
    <w:rsid w:val="00045C38"/>
    <w:rsid w:val="00046E8E"/>
    <w:rsid w:val="00052AA6"/>
    <w:rsid w:val="00057CF2"/>
    <w:rsid w:val="00094BF9"/>
    <w:rsid w:val="0009697E"/>
    <w:rsid w:val="000A53CF"/>
    <w:rsid w:val="000C4CCE"/>
    <w:rsid w:val="000D2858"/>
    <w:rsid w:val="000D6670"/>
    <w:rsid w:val="000E32EA"/>
    <w:rsid w:val="000F3622"/>
    <w:rsid w:val="000F3746"/>
    <w:rsid w:val="000F3891"/>
    <w:rsid w:val="000F42F6"/>
    <w:rsid w:val="000F7DB3"/>
    <w:rsid w:val="00101EFF"/>
    <w:rsid w:val="00104615"/>
    <w:rsid w:val="001072B3"/>
    <w:rsid w:val="00127C25"/>
    <w:rsid w:val="00130348"/>
    <w:rsid w:val="00130942"/>
    <w:rsid w:val="00147A0A"/>
    <w:rsid w:val="00153F3B"/>
    <w:rsid w:val="00155051"/>
    <w:rsid w:val="001575E7"/>
    <w:rsid w:val="00165252"/>
    <w:rsid w:val="001739CE"/>
    <w:rsid w:val="00175A66"/>
    <w:rsid w:val="001A4A74"/>
    <w:rsid w:val="001B618D"/>
    <w:rsid w:val="001D4131"/>
    <w:rsid w:val="001D6BBB"/>
    <w:rsid w:val="001D72DE"/>
    <w:rsid w:val="001D763A"/>
    <w:rsid w:val="001E52C8"/>
    <w:rsid w:val="00202E74"/>
    <w:rsid w:val="00205EB5"/>
    <w:rsid w:val="00207420"/>
    <w:rsid w:val="00215492"/>
    <w:rsid w:val="002209A1"/>
    <w:rsid w:val="0023330F"/>
    <w:rsid w:val="00235BD9"/>
    <w:rsid w:val="002572BC"/>
    <w:rsid w:val="00265127"/>
    <w:rsid w:val="00272E61"/>
    <w:rsid w:val="00273356"/>
    <w:rsid w:val="00273579"/>
    <w:rsid w:val="00273D1E"/>
    <w:rsid w:val="00282979"/>
    <w:rsid w:val="002A3F3C"/>
    <w:rsid w:val="002D61CA"/>
    <w:rsid w:val="002D6667"/>
    <w:rsid w:val="002E2039"/>
    <w:rsid w:val="002E2B35"/>
    <w:rsid w:val="002F22F9"/>
    <w:rsid w:val="00302AB5"/>
    <w:rsid w:val="00302C99"/>
    <w:rsid w:val="00311A40"/>
    <w:rsid w:val="00315F0E"/>
    <w:rsid w:val="003215EE"/>
    <w:rsid w:val="00327F33"/>
    <w:rsid w:val="0036230F"/>
    <w:rsid w:val="003748E2"/>
    <w:rsid w:val="00385CCD"/>
    <w:rsid w:val="003928D1"/>
    <w:rsid w:val="003A2A6B"/>
    <w:rsid w:val="003A6B94"/>
    <w:rsid w:val="003B5CCF"/>
    <w:rsid w:val="003B73C0"/>
    <w:rsid w:val="003C10A1"/>
    <w:rsid w:val="00402F8F"/>
    <w:rsid w:val="004208ED"/>
    <w:rsid w:val="004211F2"/>
    <w:rsid w:val="00421F86"/>
    <w:rsid w:val="00427BC2"/>
    <w:rsid w:val="00434407"/>
    <w:rsid w:val="0045102D"/>
    <w:rsid w:val="00451648"/>
    <w:rsid w:val="00462CF8"/>
    <w:rsid w:val="00471622"/>
    <w:rsid w:val="00474427"/>
    <w:rsid w:val="00487E48"/>
    <w:rsid w:val="004A16EC"/>
    <w:rsid w:val="004B29C2"/>
    <w:rsid w:val="004B382C"/>
    <w:rsid w:val="004B6572"/>
    <w:rsid w:val="004F0042"/>
    <w:rsid w:val="004F44C2"/>
    <w:rsid w:val="00505657"/>
    <w:rsid w:val="005116EF"/>
    <w:rsid w:val="00522F29"/>
    <w:rsid w:val="00545C75"/>
    <w:rsid w:val="00554408"/>
    <w:rsid w:val="0058000A"/>
    <w:rsid w:val="00585372"/>
    <w:rsid w:val="00596439"/>
    <w:rsid w:val="005D232F"/>
    <w:rsid w:val="005D564D"/>
    <w:rsid w:val="005E6AF1"/>
    <w:rsid w:val="005F2B4B"/>
    <w:rsid w:val="005F536F"/>
    <w:rsid w:val="00600151"/>
    <w:rsid w:val="00600B71"/>
    <w:rsid w:val="006025CA"/>
    <w:rsid w:val="00604C4B"/>
    <w:rsid w:val="00605E30"/>
    <w:rsid w:val="00610EB3"/>
    <w:rsid w:val="0062108B"/>
    <w:rsid w:val="00625030"/>
    <w:rsid w:val="006314F0"/>
    <w:rsid w:val="00647321"/>
    <w:rsid w:val="00650769"/>
    <w:rsid w:val="0066011A"/>
    <w:rsid w:val="006718C8"/>
    <w:rsid w:val="006B001E"/>
    <w:rsid w:val="006C5A68"/>
    <w:rsid w:val="006D5978"/>
    <w:rsid w:val="006E3C33"/>
    <w:rsid w:val="006E6BC8"/>
    <w:rsid w:val="007003FD"/>
    <w:rsid w:val="00703C66"/>
    <w:rsid w:val="00710331"/>
    <w:rsid w:val="00725E49"/>
    <w:rsid w:val="00726681"/>
    <w:rsid w:val="00752447"/>
    <w:rsid w:val="00766204"/>
    <w:rsid w:val="00774704"/>
    <w:rsid w:val="00785D3E"/>
    <w:rsid w:val="007F45A1"/>
    <w:rsid w:val="007F5EFB"/>
    <w:rsid w:val="00800ECC"/>
    <w:rsid w:val="008011E4"/>
    <w:rsid w:val="008019FE"/>
    <w:rsid w:val="00804B32"/>
    <w:rsid w:val="008056A7"/>
    <w:rsid w:val="00806C76"/>
    <w:rsid w:val="00807982"/>
    <w:rsid w:val="00812706"/>
    <w:rsid w:val="008151E4"/>
    <w:rsid w:val="00835AE6"/>
    <w:rsid w:val="008439DB"/>
    <w:rsid w:val="008614CE"/>
    <w:rsid w:val="0086302A"/>
    <w:rsid w:val="008677CD"/>
    <w:rsid w:val="00873027"/>
    <w:rsid w:val="00874825"/>
    <w:rsid w:val="00896025"/>
    <w:rsid w:val="008A03F7"/>
    <w:rsid w:val="008A3368"/>
    <w:rsid w:val="008B1858"/>
    <w:rsid w:val="008C02B8"/>
    <w:rsid w:val="008C0320"/>
    <w:rsid w:val="008D0CA3"/>
    <w:rsid w:val="008D46CB"/>
    <w:rsid w:val="008D5F3E"/>
    <w:rsid w:val="008E22ED"/>
    <w:rsid w:val="008E545B"/>
    <w:rsid w:val="008F2F0C"/>
    <w:rsid w:val="008F388C"/>
    <w:rsid w:val="00902D0D"/>
    <w:rsid w:val="00913882"/>
    <w:rsid w:val="00931B42"/>
    <w:rsid w:val="00934201"/>
    <w:rsid w:val="009505B7"/>
    <w:rsid w:val="00950DBA"/>
    <w:rsid w:val="009512BD"/>
    <w:rsid w:val="009650D8"/>
    <w:rsid w:val="00971CA5"/>
    <w:rsid w:val="00972659"/>
    <w:rsid w:val="009738B0"/>
    <w:rsid w:val="00986699"/>
    <w:rsid w:val="009B58EA"/>
    <w:rsid w:val="009C6627"/>
    <w:rsid w:val="00A00C57"/>
    <w:rsid w:val="00A031B6"/>
    <w:rsid w:val="00A0759C"/>
    <w:rsid w:val="00A1078E"/>
    <w:rsid w:val="00A11981"/>
    <w:rsid w:val="00A1455A"/>
    <w:rsid w:val="00A17BD5"/>
    <w:rsid w:val="00A21268"/>
    <w:rsid w:val="00A22632"/>
    <w:rsid w:val="00A33A9D"/>
    <w:rsid w:val="00A36F3D"/>
    <w:rsid w:val="00A444D7"/>
    <w:rsid w:val="00A45E2E"/>
    <w:rsid w:val="00A54AE7"/>
    <w:rsid w:val="00A827CB"/>
    <w:rsid w:val="00A85C2F"/>
    <w:rsid w:val="00A8712A"/>
    <w:rsid w:val="00A90CCC"/>
    <w:rsid w:val="00A965EC"/>
    <w:rsid w:val="00AA4E39"/>
    <w:rsid w:val="00AC1EC5"/>
    <w:rsid w:val="00AC3A6C"/>
    <w:rsid w:val="00B01316"/>
    <w:rsid w:val="00B06F5E"/>
    <w:rsid w:val="00B10AA2"/>
    <w:rsid w:val="00B25C07"/>
    <w:rsid w:val="00B27DCC"/>
    <w:rsid w:val="00B41A49"/>
    <w:rsid w:val="00B45EC3"/>
    <w:rsid w:val="00B55B65"/>
    <w:rsid w:val="00B74E71"/>
    <w:rsid w:val="00B75AB8"/>
    <w:rsid w:val="00B87BA1"/>
    <w:rsid w:val="00B914EB"/>
    <w:rsid w:val="00BA1BE7"/>
    <w:rsid w:val="00BB1827"/>
    <w:rsid w:val="00BB4EF9"/>
    <w:rsid w:val="00BB61D4"/>
    <w:rsid w:val="00BC16A5"/>
    <w:rsid w:val="00BC3CE5"/>
    <w:rsid w:val="00BC54EE"/>
    <w:rsid w:val="00BC55C7"/>
    <w:rsid w:val="00BD30DE"/>
    <w:rsid w:val="00BE241B"/>
    <w:rsid w:val="00C04594"/>
    <w:rsid w:val="00C05958"/>
    <w:rsid w:val="00C077DE"/>
    <w:rsid w:val="00C14F60"/>
    <w:rsid w:val="00C216A6"/>
    <w:rsid w:val="00C26649"/>
    <w:rsid w:val="00C446D1"/>
    <w:rsid w:val="00C47CC1"/>
    <w:rsid w:val="00C51A03"/>
    <w:rsid w:val="00C534D9"/>
    <w:rsid w:val="00C90407"/>
    <w:rsid w:val="00CB6E60"/>
    <w:rsid w:val="00CC072B"/>
    <w:rsid w:val="00CC601C"/>
    <w:rsid w:val="00CD516D"/>
    <w:rsid w:val="00D03FB5"/>
    <w:rsid w:val="00D06B8A"/>
    <w:rsid w:val="00D13568"/>
    <w:rsid w:val="00D15A40"/>
    <w:rsid w:val="00D177BB"/>
    <w:rsid w:val="00D509A7"/>
    <w:rsid w:val="00D612AA"/>
    <w:rsid w:val="00D716FA"/>
    <w:rsid w:val="00D83B3D"/>
    <w:rsid w:val="00D910D8"/>
    <w:rsid w:val="00D91B46"/>
    <w:rsid w:val="00D93977"/>
    <w:rsid w:val="00D96003"/>
    <w:rsid w:val="00DB7E8F"/>
    <w:rsid w:val="00DC4B17"/>
    <w:rsid w:val="00DF60CC"/>
    <w:rsid w:val="00E264EC"/>
    <w:rsid w:val="00E34B3F"/>
    <w:rsid w:val="00E419C3"/>
    <w:rsid w:val="00E42B0D"/>
    <w:rsid w:val="00E75F6F"/>
    <w:rsid w:val="00EC2A72"/>
    <w:rsid w:val="00F02D3B"/>
    <w:rsid w:val="00F06DB9"/>
    <w:rsid w:val="00F11379"/>
    <w:rsid w:val="00F1235E"/>
    <w:rsid w:val="00F179C8"/>
    <w:rsid w:val="00F17CB6"/>
    <w:rsid w:val="00F30402"/>
    <w:rsid w:val="00F36C2B"/>
    <w:rsid w:val="00F437D8"/>
    <w:rsid w:val="00F460CB"/>
    <w:rsid w:val="00F47432"/>
    <w:rsid w:val="00F508A4"/>
    <w:rsid w:val="00F52E18"/>
    <w:rsid w:val="00F62585"/>
    <w:rsid w:val="00F628B8"/>
    <w:rsid w:val="00F646CF"/>
    <w:rsid w:val="00F6557B"/>
    <w:rsid w:val="00F84976"/>
    <w:rsid w:val="00F90326"/>
    <w:rsid w:val="00F91679"/>
    <w:rsid w:val="00F94C80"/>
    <w:rsid w:val="00FA0488"/>
    <w:rsid w:val="00FB0B60"/>
    <w:rsid w:val="00FC285E"/>
    <w:rsid w:val="00FC446C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3854</Words>
  <Characters>26135</Characters>
  <Application>Microsoft Office Word</Application>
  <DocSecurity>0</DocSecurity>
  <Lines>1375</Lines>
  <Paragraphs>565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52</cp:revision>
  <dcterms:created xsi:type="dcterms:W3CDTF">2022-11-13T10:09:00Z</dcterms:created>
  <dcterms:modified xsi:type="dcterms:W3CDTF">2022-11-25T12:18:00Z</dcterms:modified>
</cp:coreProperties>
</file>