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2F0D" w14:textId="78A4995D" w:rsidR="006B4DFD" w:rsidRPr="0017572D" w:rsidRDefault="00DD59F3" w:rsidP="00D73B91">
      <w:pPr>
        <w:pStyle w:val="Tytu"/>
        <w:pBdr>
          <w:bottom w:val="single" w:sz="8" w:space="3" w:color="4F81BD"/>
        </w:pBdr>
        <w:spacing w:after="240"/>
        <w:jc w:val="center"/>
        <w:rPr>
          <w:rFonts w:ascii="Calibri" w:hAnsi="Calibri" w:cs="Calibri"/>
          <w:b/>
          <w:color w:val="auto"/>
          <w:sz w:val="24"/>
          <w:szCs w:val="24"/>
        </w:rPr>
      </w:pPr>
      <w:proofErr w:type="spellStart"/>
      <w:r w:rsidRPr="0017572D">
        <w:rPr>
          <w:rFonts w:ascii="Calibri" w:hAnsi="Calibri" w:cs="Calibri"/>
          <w:b/>
          <w:color w:val="auto"/>
          <w:sz w:val="24"/>
          <w:szCs w:val="24"/>
        </w:rPr>
        <w:t>Genau</w:t>
      </w:r>
      <w:proofErr w:type="spellEnd"/>
      <w:r w:rsidR="0009702C" w:rsidRPr="0017572D">
        <w:rPr>
          <w:rFonts w:ascii="Calibri" w:hAnsi="Calibri" w:cs="Calibri"/>
          <w:b/>
          <w:color w:val="auto"/>
          <w:sz w:val="24"/>
          <w:szCs w:val="24"/>
        </w:rPr>
        <w:t xml:space="preserve"> plus</w:t>
      </w:r>
      <w:r w:rsidRPr="0017572D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D020B0" w:rsidRPr="0017572D">
        <w:rPr>
          <w:rFonts w:ascii="Calibri" w:hAnsi="Calibri" w:cs="Calibri"/>
          <w:b/>
          <w:color w:val="auto"/>
          <w:sz w:val="24"/>
          <w:szCs w:val="24"/>
        </w:rPr>
        <w:t>3</w:t>
      </w:r>
      <w:r w:rsidRPr="0017572D">
        <w:rPr>
          <w:rFonts w:ascii="Calibri" w:hAnsi="Calibri" w:cs="Calibri"/>
          <w:b/>
          <w:color w:val="auto"/>
          <w:sz w:val="24"/>
          <w:szCs w:val="24"/>
        </w:rPr>
        <w:t xml:space="preserve"> – </w:t>
      </w:r>
      <w:r w:rsidR="006B754D" w:rsidRPr="0017572D">
        <w:rPr>
          <w:rFonts w:ascii="Calibri" w:hAnsi="Calibri" w:cs="Calibri"/>
          <w:b/>
          <w:color w:val="auto"/>
          <w:sz w:val="24"/>
          <w:szCs w:val="24"/>
        </w:rPr>
        <w:t>Plan wynikowy</w:t>
      </w:r>
      <w:r w:rsidR="004406BB">
        <w:rPr>
          <w:rFonts w:ascii="Calibri" w:hAnsi="Calibri" w:cs="Calibri"/>
          <w:b/>
          <w:color w:val="auto"/>
          <w:sz w:val="24"/>
          <w:szCs w:val="24"/>
        </w:rPr>
        <w:t xml:space="preserve"> (III.BS1.0)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4252"/>
        <w:gridCol w:w="4111"/>
        <w:gridCol w:w="2126"/>
      </w:tblGrid>
      <w:tr w:rsidR="004406BB" w:rsidRPr="0008062D" w14:paraId="63CED256" w14:textId="77777777" w:rsidTr="004406BB">
        <w:trPr>
          <w:trHeight w:val="677"/>
        </w:trPr>
        <w:tc>
          <w:tcPr>
            <w:tcW w:w="2093" w:type="dxa"/>
            <w:vMerge w:val="restart"/>
            <w:shd w:val="clear" w:color="auto" w:fill="F2F2F2"/>
            <w:vAlign w:val="center"/>
          </w:tcPr>
          <w:p w14:paraId="1982F8F2" w14:textId="77777777" w:rsidR="004406BB" w:rsidRPr="0008062D" w:rsidRDefault="004406BB" w:rsidP="00387C8C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Temat lekcji</w:t>
            </w:r>
          </w:p>
        </w:tc>
        <w:tc>
          <w:tcPr>
            <w:tcW w:w="10631" w:type="dxa"/>
            <w:gridSpan w:val="3"/>
            <w:shd w:val="clear" w:color="auto" w:fill="F2F2F2"/>
            <w:vAlign w:val="center"/>
          </w:tcPr>
          <w:p w14:paraId="50950892" w14:textId="77777777" w:rsidR="004406BB" w:rsidRPr="0008062D" w:rsidRDefault="004406BB" w:rsidP="00387C8C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Wymagania edukacyjne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14:paraId="0076ACC6" w14:textId="77777777" w:rsidR="004406BB" w:rsidRPr="0008062D" w:rsidRDefault="004406BB" w:rsidP="00387C8C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Materiały dydaktyczne</w:t>
            </w:r>
          </w:p>
        </w:tc>
      </w:tr>
      <w:tr w:rsidR="004406BB" w:rsidRPr="0008062D" w14:paraId="03786E95" w14:textId="77777777" w:rsidTr="004406BB">
        <w:trPr>
          <w:trHeight w:val="677"/>
        </w:trPr>
        <w:tc>
          <w:tcPr>
            <w:tcW w:w="2093" w:type="dxa"/>
            <w:vMerge/>
            <w:shd w:val="clear" w:color="auto" w:fill="F2F2F2"/>
          </w:tcPr>
          <w:p w14:paraId="1068261B" w14:textId="77777777" w:rsidR="004406BB" w:rsidRPr="0008062D" w:rsidRDefault="004406BB" w:rsidP="00387C8C">
            <w:pPr>
              <w:spacing w:before="60" w:after="10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F2F2F2"/>
          </w:tcPr>
          <w:p w14:paraId="068A983A" w14:textId="77777777" w:rsidR="004406BB" w:rsidRPr="0008062D" w:rsidRDefault="004406BB" w:rsidP="00387C8C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 ZAKRESIE</w:t>
            </w:r>
          </w:p>
        </w:tc>
        <w:tc>
          <w:tcPr>
            <w:tcW w:w="4252" w:type="dxa"/>
            <w:shd w:val="clear" w:color="auto" w:fill="F2F2F2"/>
          </w:tcPr>
          <w:p w14:paraId="0DFEA850" w14:textId="77777777" w:rsidR="004406BB" w:rsidRDefault="004406BB" w:rsidP="00387C8C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PODSTAWOWYM</w:t>
            </w:r>
          </w:p>
          <w:p w14:paraId="7D8BC439" w14:textId="77777777" w:rsidR="004406BB" w:rsidRPr="0008062D" w:rsidRDefault="004406BB" w:rsidP="00387C8C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  <w:tc>
          <w:tcPr>
            <w:tcW w:w="4111" w:type="dxa"/>
            <w:shd w:val="clear" w:color="auto" w:fill="F2F2F2"/>
          </w:tcPr>
          <w:p w14:paraId="75F3C3A0" w14:textId="77777777" w:rsidR="004406BB" w:rsidRDefault="004406BB" w:rsidP="00387C8C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PONADPODSTAWOWYM</w:t>
            </w:r>
          </w:p>
          <w:p w14:paraId="23A4DA52" w14:textId="77777777" w:rsidR="004406BB" w:rsidRPr="0008062D" w:rsidRDefault="004406BB" w:rsidP="00387C8C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  <w:tc>
          <w:tcPr>
            <w:tcW w:w="2126" w:type="dxa"/>
            <w:vMerge/>
            <w:shd w:val="clear" w:color="auto" w:fill="F2F2F2"/>
          </w:tcPr>
          <w:p w14:paraId="065845BF" w14:textId="77777777" w:rsidR="004406BB" w:rsidRPr="0008062D" w:rsidRDefault="004406BB" w:rsidP="00387C8C">
            <w:pPr>
              <w:spacing w:before="60" w:after="100"/>
              <w:jc w:val="center"/>
              <w:rPr>
                <w:rFonts w:cs="Calibri"/>
                <w:b/>
              </w:rPr>
            </w:pPr>
          </w:p>
        </w:tc>
      </w:tr>
      <w:tr w:rsidR="00A6059D" w:rsidRPr="0008062D" w14:paraId="19D63802" w14:textId="77777777" w:rsidTr="00BD2669">
        <w:tc>
          <w:tcPr>
            <w:tcW w:w="14850" w:type="dxa"/>
            <w:gridSpan w:val="5"/>
            <w:shd w:val="clear" w:color="auto" w:fill="C180CE"/>
          </w:tcPr>
          <w:p w14:paraId="773A7CE4" w14:textId="77777777" w:rsidR="00A6059D" w:rsidRPr="0008062D" w:rsidRDefault="00A6059D" w:rsidP="009E04B8">
            <w:pPr>
              <w:spacing w:before="60" w:after="100"/>
              <w:jc w:val="center"/>
              <w:rPr>
                <w:rFonts w:cs="Calibri"/>
                <w:b/>
              </w:rPr>
            </w:pPr>
            <w:r w:rsidRPr="0008062D">
              <w:rPr>
                <w:rFonts w:cs="Calibri"/>
                <w:b/>
              </w:rPr>
              <w:t xml:space="preserve">Rozdział 9. </w:t>
            </w:r>
            <w:proofErr w:type="spellStart"/>
            <w:r w:rsidRPr="004406BB">
              <w:rPr>
                <w:rFonts w:cs="Calibri"/>
                <w:b/>
                <w:i/>
                <w:iCs/>
              </w:rPr>
              <w:t>Reisen</w:t>
            </w:r>
            <w:proofErr w:type="spellEnd"/>
            <w:r w:rsidRPr="004406BB">
              <w:rPr>
                <w:rFonts w:cs="Calibri"/>
                <w:b/>
                <w:i/>
                <w:iCs/>
              </w:rPr>
              <w:t xml:space="preserve"> </w:t>
            </w:r>
            <w:proofErr w:type="spellStart"/>
            <w:r w:rsidRPr="004406BB">
              <w:rPr>
                <w:rFonts w:cs="Calibri"/>
                <w:b/>
                <w:i/>
                <w:iCs/>
              </w:rPr>
              <w:t>ist</w:t>
            </w:r>
            <w:proofErr w:type="spellEnd"/>
            <w:r w:rsidRPr="004406BB">
              <w:rPr>
                <w:rFonts w:cs="Calibri"/>
                <w:b/>
                <w:i/>
                <w:iCs/>
              </w:rPr>
              <w:t xml:space="preserve"> </w:t>
            </w:r>
            <w:proofErr w:type="spellStart"/>
            <w:r w:rsidRPr="004406BB">
              <w:rPr>
                <w:rFonts w:cs="Calibri"/>
                <w:b/>
                <w:i/>
                <w:iCs/>
              </w:rPr>
              <w:t>schön</w:t>
            </w:r>
            <w:proofErr w:type="spellEnd"/>
            <w:r w:rsidRPr="004406BB">
              <w:rPr>
                <w:rFonts w:cs="Calibri"/>
                <w:b/>
                <w:i/>
                <w:iCs/>
              </w:rPr>
              <w:t>!</w:t>
            </w:r>
          </w:p>
        </w:tc>
      </w:tr>
      <w:tr w:rsidR="00264569" w:rsidRPr="00B6088E" w14:paraId="48BB4676" w14:textId="77777777" w:rsidTr="00E8357B">
        <w:trPr>
          <w:trHeight w:val="1281"/>
        </w:trPr>
        <w:tc>
          <w:tcPr>
            <w:tcW w:w="2093" w:type="dxa"/>
            <w:vMerge w:val="restart"/>
          </w:tcPr>
          <w:p w14:paraId="7BE390FF" w14:textId="14BB2BB3" w:rsidR="00264569" w:rsidRPr="00A6059D" w:rsidRDefault="00A6059D" w:rsidP="009E04B8">
            <w:pPr>
              <w:rPr>
                <w:lang w:val="de-DE"/>
              </w:rPr>
            </w:pPr>
            <w:r w:rsidRPr="0008062D">
              <w:rPr>
                <w:rFonts w:cs="Calibri"/>
                <w:i/>
                <w:lang w:val="de-DE"/>
              </w:rPr>
              <w:t xml:space="preserve">Verkehr und Verkehrsmittel – </w:t>
            </w:r>
            <w:proofErr w:type="spellStart"/>
            <w:r w:rsidRPr="004406BB">
              <w:rPr>
                <w:rFonts w:cs="Calibri"/>
                <w:iCs/>
                <w:lang w:val="de-DE"/>
              </w:rPr>
              <w:t>opisywanie</w:t>
            </w:r>
            <w:proofErr w:type="spellEnd"/>
            <w:r w:rsidRPr="004406BB">
              <w:rPr>
                <w:rFonts w:cs="Calibri"/>
                <w:iCs/>
                <w:lang w:val="de-DE"/>
              </w:rPr>
              <w:t xml:space="preserve"> </w:t>
            </w:r>
            <w:proofErr w:type="spellStart"/>
            <w:r w:rsidRPr="004406BB">
              <w:rPr>
                <w:rFonts w:cs="Calibri"/>
                <w:iCs/>
                <w:lang w:val="de-DE"/>
              </w:rPr>
              <w:t>środków</w:t>
            </w:r>
            <w:proofErr w:type="spellEnd"/>
            <w:r w:rsidRPr="004406BB">
              <w:rPr>
                <w:rFonts w:cs="Calibri"/>
                <w:iCs/>
                <w:lang w:val="de-DE"/>
              </w:rPr>
              <w:t xml:space="preserve"> </w:t>
            </w:r>
            <w:proofErr w:type="spellStart"/>
            <w:r w:rsidRPr="004406BB">
              <w:rPr>
                <w:rFonts w:cs="Calibri"/>
                <w:iCs/>
                <w:lang w:val="de-DE"/>
              </w:rPr>
              <w:t>transportu</w:t>
            </w:r>
            <w:proofErr w:type="spellEnd"/>
            <w:r w:rsidRPr="004406BB">
              <w:rPr>
                <w:rFonts w:cs="Calibri"/>
                <w:iCs/>
                <w:lang w:val="de-DE"/>
              </w:rPr>
              <w:t>.</w:t>
            </w:r>
          </w:p>
        </w:tc>
        <w:tc>
          <w:tcPr>
            <w:tcW w:w="2268" w:type="dxa"/>
          </w:tcPr>
          <w:p w14:paraId="2700DCA0" w14:textId="77777777" w:rsidR="00264569" w:rsidRPr="005720A5" w:rsidRDefault="00264569" w:rsidP="009E04B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671CA0F1" w14:textId="77777777" w:rsidR="00264569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zna nazwy środków transportu.</w:t>
            </w:r>
          </w:p>
          <w:p w14:paraId="3B8A6213" w14:textId="77777777" w:rsidR="00264569" w:rsidRPr="002D6945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</w:t>
            </w:r>
            <w:r w:rsidRPr="002D6945">
              <w:t xml:space="preserve">ozumie </w:t>
            </w:r>
            <w:r>
              <w:t xml:space="preserve">zastosowanie zaimka nieokreślonego </w:t>
            </w:r>
            <w:proofErr w:type="spellStart"/>
            <w:r>
              <w:rPr>
                <w:i/>
              </w:rPr>
              <w:t>man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111" w:type="dxa"/>
          </w:tcPr>
          <w:p w14:paraId="46E13F7B" w14:textId="77777777" w:rsidR="00264569" w:rsidRDefault="00264569" w:rsidP="00264569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>
              <w:t>rozumie, poprawnie zapisuje, wypowiada i stosuje słownictwo z lekcji.</w:t>
            </w:r>
          </w:p>
          <w:p w14:paraId="0B74DD69" w14:textId="77777777" w:rsidR="00264569" w:rsidRPr="00313035" w:rsidRDefault="00264569" w:rsidP="00264569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>
              <w:t>s</w:t>
            </w:r>
            <w:r w:rsidRPr="00313035">
              <w:t>wobodnie tworzy</w:t>
            </w:r>
            <w:r>
              <w:t xml:space="preserve"> wypowiedzi z zaimkiem </w:t>
            </w:r>
            <w:proofErr w:type="spellStart"/>
            <w:r>
              <w:rPr>
                <w:i/>
              </w:rPr>
              <w:t>man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126" w:type="dxa"/>
            <w:vMerge w:val="restart"/>
          </w:tcPr>
          <w:p w14:paraId="0486634A" w14:textId="77777777" w:rsidR="00A6059D" w:rsidRPr="0008062D" w:rsidRDefault="00A6059D" w:rsidP="00A6059D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7-8</w:t>
            </w:r>
          </w:p>
          <w:p w14:paraId="55AF7F80" w14:textId="329BD358" w:rsidR="00264569" w:rsidRPr="00B6088E" w:rsidRDefault="00A6059D" w:rsidP="00A6059D">
            <w:pPr>
              <w:spacing w:before="60" w:after="100"/>
              <w:rPr>
                <w:b/>
              </w:rPr>
            </w:pPr>
            <w:r w:rsidRPr="0008062D">
              <w:rPr>
                <w:rFonts w:cs="Calibri"/>
              </w:rPr>
              <w:t>Ćwiczenia s.4-6</w:t>
            </w:r>
          </w:p>
        </w:tc>
      </w:tr>
      <w:tr w:rsidR="00264569" w:rsidRPr="00B6088E" w14:paraId="1435266F" w14:textId="77777777" w:rsidTr="00264569">
        <w:trPr>
          <w:trHeight w:val="1620"/>
        </w:trPr>
        <w:tc>
          <w:tcPr>
            <w:tcW w:w="2093" w:type="dxa"/>
            <w:vMerge/>
          </w:tcPr>
          <w:p w14:paraId="538B0B76" w14:textId="77777777" w:rsidR="00264569" w:rsidRPr="00B6088E" w:rsidRDefault="00264569" w:rsidP="009E04B8">
            <w:pPr>
              <w:rPr>
                <w:i/>
              </w:rPr>
            </w:pPr>
          </w:p>
        </w:tc>
        <w:tc>
          <w:tcPr>
            <w:tcW w:w="2268" w:type="dxa"/>
          </w:tcPr>
          <w:p w14:paraId="6D633D4D" w14:textId="77777777" w:rsidR="00264569" w:rsidRDefault="00264569" w:rsidP="009E04B8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133394C2" w14:textId="77777777" w:rsidR="00264569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rozpoznaje środki transportu na podstawie opisu.</w:t>
            </w:r>
          </w:p>
          <w:p w14:paraId="3CDE8B9A" w14:textId="77777777" w:rsidR="00264569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uczestniczy w rozmowie, w której uzyskuje i przekazuje informacje o popularnych środkach transportu.</w:t>
            </w:r>
          </w:p>
          <w:p w14:paraId="409E6478" w14:textId="77777777" w:rsidR="00264569" w:rsidRPr="00226D64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>
              <w:t>formułuje pytania szczegółowe.</w:t>
            </w:r>
          </w:p>
          <w:p w14:paraId="17811B0D" w14:textId="77777777" w:rsidR="00264569" w:rsidRPr="006155C1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>
              <w:t>w większości poprawnie rozwiązuje zadania na rozumienie tekstu słuchanego i czytanego.</w:t>
            </w:r>
          </w:p>
        </w:tc>
        <w:tc>
          <w:tcPr>
            <w:tcW w:w="4111" w:type="dxa"/>
          </w:tcPr>
          <w:p w14:paraId="4EF771D3" w14:textId="77777777" w:rsidR="00264569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tworzy opis środków transportu, wykorzystując poznane słownictwo. </w:t>
            </w:r>
          </w:p>
          <w:p w14:paraId="1D314479" w14:textId="20CF4C8C" w:rsidR="00264569" w:rsidRPr="00B6088E" w:rsidRDefault="00264569" w:rsidP="00E8357B">
            <w:pPr>
              <w:spacing w:after="60" w:line="240" w:lineRule="auto"/>
              <w:ind w:left="317"/>
            </w:pPr>
          </w:p>
        </w:tc>
        <w:tc>
          <w:tcPr>
            <w:tcW w:w="2126" w:type="dxa"/>
            <w:vMerge/>
          </w:tcPr>
          <w:p w14:paraId="061CA6BC" w14:textId="77777777" w:rsidR="00264569" w:rsidRPr="00B6088E" w:rsidRDefault="00264569" w:rsidP="009E04B8">
            <w:pPr>
              <w:spacing w:before="60" w:after="100"/>
            </w:pPr>
          </w:p>
        </w:tc>
      </w:tr>
      <w:tr w:rsidR="00224BC8" w:rsidRPr="00B6088E" w14:paraId="5CE95306" w14:textId="77777777" w:rsidTr="00264569">
        <w:trPr>
          <w:trHeight w:val="1259"/>
        </w:trPr>
        <w:tc>
          <w:tcPr>
            <w:tcW w:w="2093" w:type="dxa"/>
          </w:tcPr>
          <w:p w14:paraId="13A8528E" w14:textId="6FE153F6" w:rsidR="00224BC8" w:rsidRDefault="00224BC8" w:rsidP="00224BC8">
            <w:pPr>
              <w:rPr>
                <w:i/>
              </w:rPr>
            </w:pPr>
            <w:r w:rsidRPr="004406BB">
              <w:rPr>
                <w:rFonts w:cs="Calibri"/>
                <w:i/>
                <w:iCs/>
                <w:lang w:val="de-DE"/>
              </w:rPr>
              <w:t>Wie kommst du zur Schule?</w:t>
            </w:r>
            <w:r w:rsidRPr="0008062D">
              <w:rPr>
                <w:rFonts w:cs="Calibri"/>
                <w:lang w:val="de-DE"/>
              </w:rPr>
              <w:t xml:space="preserve"> – </w:t>
            </w:r>
            <w:proofErr w:type="spellStart"/>
            <w:r w:rsidRPr="0008062D">
              <w:rPr>
                <w:rFonts w:cs="Calibri"/>
                <w:lang w:val="de-DE"/>
              </w:rPr>
              <w:t>ćwiczenia</w:t>
            </w:r>
            <w:proofErr w:type="spellEnd"/>
            <w:r w:rsidRPr="0008062D">
              <w:rPr>
                <w:rFonts w:cs="Calibri"/>
                <w:lang w:val="de-DE"/>
              </w:rPr>
              <w:t xml:space="preserve"> </w:t>
            </w:r>
            <w:proofErr w:type="spellStart"/>
            <w:r w:rsidRPr="0008062D">
              <w:rPr>
                <w:rFonts w:cs="Calibri"/>
                <w:lang w:val="de-DE"/>
              </w:rPr>
              <w:t>komunikacyjne</w:t>
            </w:r>
            <w:proofErr w:type="spellEnd"/>
            <w:r w:rsidRPr="0008062D">
              <w:rPr>
                <w:rFonts w:cs="Calibri"/>
                <w:lang w:val="de-DE"/>
              </w:rPr>
              <w:t>.</w:t>
            </w:r>
          </w:p>
        </w:tc>
        <w:tc>
          <w:tcPr>
            <w:tcW w:w="2268" w:type="dxa"/>
          </w:tcPr>
          <w:p w14:paraId="3B73D0AD" w14:textId="764A1DE9" w:rsidR="00224BC8" w:rsidRPr="00E8357B" w:rsidRDefault="00224BC8" w:rsidP="00224BC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E8357B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146A592D" w14:textId="77777777" w:rsidR="00224BC8" w:rsidRPr="00E8357B" w:rsidRDefault="00224BC8" w:rsidP="00224BC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E8357B">
              <w:t>zna nazwy środków transportu.</w:t>
            </w:r>
          </w:p>
          <w:p w14:paraId="4EEBCB9E" w14:textId="77777777" w:rsidR="00224BC8" w:rsidRPr="00E8357B" w:rsidRDefault="00224BC8" w:rsidP="00224BC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E8357B">
              <w:t xml:space="preserve">rozumie i odmienia czasowniki </w:t>
            </w:r>
            <w:proofErr w:type="spellStart"/>
            <w:r w:rsidRPr="00E8357B">
              <w:rPr>
                <w:i/>
              </w:rPr>
              <w:t>fahren</w:t>
            </w:r>
            <w:proofErr w:type="spellEnd"/>
            <w:r w:rsidRPr="00E8357B">
              <w:t xml:space="preserve"> i </w:t>
            </w:r>
            <w:proofErr w:type="spellStart"/>
            <w:r w:rsidRPr="00E8357B">
              <w:rPr>
                <w:i/>
              </w:rPr>
              <w:t>laufen</w:t>
            </w:r>
            <w:proofErr w:type="spellEnd"/>
            <w:r w:rsidRPr="00E8357B">
              <w:rPr>
                <w:i/>
              </w:rPr>
              <w:t xml:space="preserve">. </w:t>
            </w:r>
          </w:p>
          <w:p w14:paraId="65195FF0" w14:textId="6DB3B056" w:rsidR="00224BC8" w:rsidRPr="00E8357B" w:rsidRDefault="00224BC8" w:rsidP="00E8357B">
            <w:pPr>
              <w:spacing w:after="60" w:line="240" w:lineRule="auto"/>
              <w:ind w:left="317" w:right="-108"/>
            </w:pPr>
          </w:p>
        </w:tc>
        <w:tc>
          <w:tcPr>
            <w:tcW w:w="4111" w:type="dxa"/>
          </w:tcPr>
          <w:p w14:paraId="66C4E88B" w14:textId="77777777" w:rsidR="00224BC8" w:rsidRPr="00E8357B" w:rsidRDefault="00224BC8" w:rsidP="00224BC8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E8357B">
              <w:t>rozumie, poprawnie zapisuje, wypowiada i stosuje słownictwo z lekcji.</w:t>
            </w:r>
          </w:p>
          <w:p w14:paraId="2B1A02B3" w14:textId="77777777" w:rsidR="00224BC8" w:rsidRPr="00E8357B" w:rsidRDefault="00224BC8" w:rsidP="00224BC8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E8357B">
              <w:t xml:space="preserve">prawidłowo stosuje w wypowiedziach czasowniki </w:t>
            </w:r>
            <w:proofErr w:type="spellStart"/>
            <w:r w:rsidRPr="00E8357B">
              <w:rPr>
                <w:i/>
              </w:rPr>
              <w:t>fahren</w:t>
            </w:r>
            <w:proofErr w:type="spellEnd"/>
            <w:r w:rsidRPr="00E8357B">
              <w:t xml:space="preserve"> i </w:t>
            </w:r>
            <w:proofErr w:type="spellStart"/>
            <w:r w:rsidRPr="00E8357B">
              <w:rPr>
                <w:i/>
              </w:rPr>
              <w:t>laufen</w:t>
            </w:r>
            <w:proofErr w:type="spellEnd"/>
            <w:r w:rsidRPr="00E8357B">
              <w:rPr>
                <w:i/>
              </w:rPr>
              <w:t>.</w:t>
            </w:r>
          </w:p>
          <w:p w14:paraId="19826FAD" w14:textId="1FE65D94" w:rsidR="00224BC8" w:rsidRPr="00E8357B" w:rsidRDefault="00224BC8" w:rsidP="00224BC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 w:rsidRPr="00E8357B">
              <w:t xml:space="preserve">swobodnie tworzy wypowiedzi z zaimkiem </w:t>
            </w:r>
            <w:proofErr w:type="spellStart"/>
            <w:r w:rsidRPr="00E8357B">
              <w:rPr>
                <w:i/>
              </w:rPr>
              <w:t>man</w:t>
            </w:r>
            <w:proofErr w:type="spellEnd"/>
            <w:r w:rsidRPr="00E8357B">
              <w:rPr>
                <w:i/>
              </w:rPr>
              <w:t>.</w:t>
            </w:r>
          </w:p>
        </w:tc>
        <w:tc>
          <w:tcPr>
            <w:tcW w:w="2126" w:type="dxa"/>
          </w:tcPr>
          <w:p w14:paraId="41911374" w14:textId="77777777" w:rsidR="00224BC8" w:rsidRPr="0008062D" w:rsidRDefault="00224BC8" w:rsidP="00224BC8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9-11</w:t>
            </w:r>
          </w:p>
          <w:p w14:paraId="75A4121E" w14:textId="77777777" w:rsidR="00224BC8" w:rsidRPr="0008062D" w:rsidRDefault="00224BC8" w:rsidP="00224BC8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Ćwiczenia s.6 (od ćw. 7)-s.9</w:t>
            </w:r>
          </w:p>
          <w:p w14:paraId="3C03127E" w14:textId="77777777" w:rsidR="00224BC8" w:rsidRPr="00B6088E" w:rsidRDefault="00224BC8" w:rsidP="00224BC8">
            <w:pPr>
              <w:spacing w:before="40" w:after="60"/>
            </w:pPr>
          </w:p>
        </w:tc>
      </w:tr>
      <w:tr w:rsidR="00224BC8" w:rsidRPr="00B6088E" w14:paraId="42748DA3" w14:textId="77777777" w:rsidTr="002F408F">
        <w:trPr>
          <w:trHeight w:val="983"/>
        </w:trPr>
        <w:tc>
          <w:tcPr>
            <w:tcW w:w="2093" w:type="dxa"/>
          </w:tcPr>
          <w:p w14:paraId="02823E20" w14:textId="77777777" w:rsidR="00224BC8" w:rsidRPr="00F41F91" w:rsidRDefault="00224BC8" w:rsidP="00224BC8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59960014" w14:textId="63A0B45B" w:rsidR="00224BC8" w:rsidRPr="00E8357B" w:rsidRDefault="00224BC8" w:rsidP="00224BC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E8357B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2733ECBD" w14:textId="77777777" w:rsidR="00224BC8" w:rsidRPr="00E8357B" w:rsidRDefault="00224BC8" w:rsidP="00224BC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E8357B">
              <w:t>rozpoznaje środki transportu na podstawie opisu.</w:t>
            </w:r>
          </w:p>
          <w:p w14:paraId="0E0DD4CC" w14:textId="77777777" w:rsidR="00224BC8" w:rsidRPr="00E8357B" w:rsidRDefault="00224BC8" w:rsidP="00224BC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E8357B">
              <w:t>uczestniczy w rozmowie, w której uzyskuje i przekazuje informacje o popularnych środkach transportu.</w:t>
            </w:r>
          </w:p>
          <w:p w14:paraId="43A94A2F" w14:textId="77777777" w:rsidR="00224BC8" w:rsidRPr="00E8357B" w:rsidRDefault="00224BC8" w:rsidP="00224BC8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 w:rsidRPr="00E8357B">
              <w:t>formułuje pytania szczegółowe.</w:t>
            </w:r>
          </w:p>
          <w:p w14:paraId="6A8DF0C8" w14:textId="508FD021" w:rsidR="00224BC8" w:rsidRPr="00E8357B" w:rsidRDefault="00224BC8" w:rsidP="00224BC8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E8357B">
              <w:lastRenderedPageBreak/>
              <w:t>w większości poprawnie rozwiązuje zadania na rozumienie tekstu słuchanego i czytanego.</w:t>
            </w:r>
          </w:p>
        </w:tc>
        <w:tc>
          <w:tcPr>
            <w:tcW w:w="4111" w:type="dxa"/>
          </w:tcPr>
          <w:p w14:paraId="383060C6" w14:textId="77777777" w:rsidR="00224BC8" w:rsidRPr="00E8357B" w:rsidRDefault="00224BC8" w:rsidP="00224BC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E8357B">
              <w:lastRenderedPageBreak/>
              <w:t xml:space="preserve">tworzy opis środków transportu, wykorzystując poznane słownictwo. </w:t>
            </w:r>
          </w:p>
          <w:p w14:paraId="625B209D" w14:textId="30455420" w:rsidR="00224BC8" w:rsidRPr="00E8357B" w:rsidRDefault="00224BC8" w:rsidP="00224BC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 w:rsidRPr="00E8357B">
              <w:t xml:space="preserve">poprawnie rozwiązuje zadania na rozumienie tekstu słuchanego </w:t>
            </w:r>
            <w:r w:rsidRPr="00E8357B">
              <w:br/>
              <w:t>i czytanego.</w:t>
            </w:r>
          </w:p>
        </w:tc>
        <w:tc>
          <w:tcPr>
            <w:tcW w:w="2126" w:type="dxa"/>
          </w:tcPr>
          <w:p w14:paraId="5CFF1FD1" w14:textId="77777777" w:rsidR="00224BC8" w:rsidRPr="0008062D" w:rsidRDefault="00224BC8" w:rsidP="00224BC8">
            <w:pPr>
              <w:spacing w:before="60" w:after="100"/>
              <w:rPr>
                <w:rFonts w:cs="Calibri"/>
              </w:rPr>
            </w:pPr>
          </w:p>
        </w:tc>
      </w:tr>
      <w:tr w:rsidR="001C70B8" w:rsidRPr="00B6088E" w14:paraId="0FF23D88" w14:textId="77777777" w:rsidTr="00F41F91">
        <w:trPr>
          <w:trHeight w:val="1398"/>
        </w:trPr>
        <w:tc>
          <w:tcPr>
            <w:tcW w:w="2093" w:type="dxa"/>
            <w:vMerge w:val="restart"/>
          </w:tcPr>
          <w:p w14:paraId="4641E6CB" w14:textId="5B2F41C7" w:rsidR="001C70B8" w:rsidRPr="0008062D" w:rsidRDefault="001C70B8" w:rsidP="001C70B8">
            <w:pPr>
              <w:rPr>
                <w:rFonts w:cs="Calibri"/>
                <w:lang w:val="de-DE"/>
              </w:rPr>
            </w:pPr>
            <w:proofErr w:type="spellStart"/>
            <w:r w:rsidRPr="0008062D">
              <w:rPr>
                <w:rFonts w:cs="Calibri"/>
                <w:i/>
              </w:rPr>
              <w:t>Willkommen</w:t>
            </w:r>
            <w:proofErr w:type="spellEnd"/>
            <w:r w:rsidRPr="0008062D">
              <w:rPr>
                <w:rFonts w:cs="Calibri"/>
                <w:i/>
              </w:rPr>
              <w:t xml:space="preserve"> in </w:t>
            </w:r>
            <w:proofErr w:type="spellStart"/>
            <w:r w:rsidRPr="0008062D">
              <w:rPr>
                <w:rFonts w:cs="Calibri"/>
                <w:i/>
              </w:rPr>
              <w:t>Österreich</w:t>
            </w:r>
            <w:proofErr w:type="spellEnd"/>
            <w:r w:rsidRPr="0008062D">
              <w:rPr>
                <w:rFonts w:cs="Calibri"/>
              </w:rPr>
              <w:t xml:space="preserve"> – atrakcje turystyczne Austrii.</w:t>
            </w:r>
          </w:p>
        </w:tc>
        <w:tc>
          <w:tcPr>
            <w:tcW w:w="2268" w:type="dxa"/>
          </w:tcPr>
          <w:p w14:paraId="693FD3A8" w14:textId="30A18092" w:rsidR="001C70B8" w:rsidRPr="005F74F3" w:rsidRDefault="001C70B8" w:rsidP="001C70B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5F74F3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498B1EC4" w14:textId="77777777" w:rsidR="00634C1F" w:rsidRPr="00B6088E" w:rsidRDefault="00634C1F" w:rsidP="00634C1F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potrafi wymienić wybrane miejscowości w Austrii i ich atrakcje turystyczne.</w:t>
            </w:r>
          </w:p>
          <w:p w14:paraId="50A7D309" w14:textId="0DBA6052" w:rsidR="005F74F3" w:rsidRDefault="005F74F3" w:rsidP="00F41F91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wymienia miejsca, dokąd mogą pojechać młodzi ludzie w Austrii</w:t>
            </w:r>
          </w:p>
        </w:tc>
        <w:tc>
          <w:tcPr>
            <w:tcW w:w="4111" w:type="dxa"/>
          </w:tcPr>
          <w:p w14:paraId="6FC73FF8" w14:textId="77777777" w:rsidR="001C70B8" w:rsidRDefault="005F74F3" w:rsidP="00F41F91">
            <w:pPr>
              <w:numPr>
                <w:ilvl w:val="0"/>
                <w:numId w:val="8"/>
              </w:numPr>
              <w:spacing w:after="0" w:line="240" w:lineRule="auto"/>
              <w:ind w:left="315" w:hanging="315"/>
            </w:pPr>
            <w:r>
              <w:t>d</w:t>
            </w:r>
            <w:r w:rsidRPr="005F74F3">
              <w:t>opasuj nazwy miejsc do ilustracji</w:t>
            </w:r>
          </w:p>
          <w:p w14:paraId="49EDF013" w14:textId="77777777" w:rsidR="00F41F91" w:rsidRPr="00744A1C" w:rsidRDefault="00F41F91" w:rsidP="00F41F91">
            <w:pPr>
              <w:numPr>
                <w:ilvl w:val="0"/>
                <w:numId w:val="8"/>
              </w:numPr>
              <w:spacing w:after="60" w:line="240" w:lineRule="auto"/>
              <w:ind w:left="315" w:hanging="315"/>
            </w:pPr>
            <w:r w:rsidRPr="00744A1C">
              <w:t>udziela wskazówek turystycznych według wzoru</w:t>
            </w:r>
            <w:r>
              <w:t>.</w:t>
            </w:r>
          </w:p>
          <w:p w14:paraId="5157D58A" w14:textId="3167A239" w:rsidR="00F41F91" w:rsidRDefault="00F41F91" w:rsidP="00F41F91">
            <w:pPr>
              <w:spacing w:after="0" w:line="240" w:lineRule="auto"/>
              <w:ind w:left="1352"/>
            </w:pPr>
          </w:p>
        </w:tc>
        <w:tc>
          <w:tcPr>
            <w:tcW w:w="2126" w:type="dxa"/>
            <w:vMerge w:val="restart"/>
          </w:tcPr>
          <w:p w14:paraId="31A7DDBC" w14:textId="4B384B8F" w:rsidR="001C70B8" w:rsidRPr="0008062D" w:rsidRDefault="001C70B8" w:rsidP="001C70B8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12-13</w:t>
            </w:r>
            <w:r w:rsidRPr="0008062D">
              <w:rPr>
                <w:rFonts w:cs="Calibri"/>
              </w:rPr>
              <w:br/>
              <w:t>Ćwiczenia s.10 -11</w:t>
            </w:r>
            <w:r w:rsidRPr="0008062D">
              <w:rPr>
                <w:rFonts w:cs="Calibri"/>
              </w:rPr>
              <w:br/>
            </w:r>
          </w:p>
        </w:tc>
      </w:tr>
      <w:tr w:rsidR="001C70B8" w:rsidRPr="00B6088E" w14:paraId="1CBA90BB" w14:textId="77777777" w:rsidTr="00F41F91">
        <w:trPr>
          <w:trHeight w:val="559"/>
        </w:trPr>
        <w:tc>
          <w:tcPr>
            <w:tcW w:w="2093" w:type="dxa"/>
            <w:vMerge/>
          </w:tcPr>
          <w:p w14:paraId="675BED96" w14:textId="77777777" w:rsidR="001C70B8" w:rsidRPr="0008062D" w:rsidRDefault="001C70B8" w:rsidP="001C70B8">
            <w:pPr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4CB68947" w14:textId="3ECE3A6E" w:rsidR="001C70B8" w:rsidRPr="005F74F3" w:rsidRDefault="001C70B8" w:rsidP="001C70B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5F74F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11BD5751" w14:textId="41882A98" w:rsidR="001B090E" w:rsidRDefault="001B090E" w:rsidP="00F41F91">
            <w:pPr>
              <w:spacing w:after="60" w:line="240" w:lineRule="auto"/>
              <w:ind w:left="317" w:right="-108"/>
            </w:pPr>
          </w:p>
        </w:tc>
        <w:tc>
          <w:tcPr>
            <w:tcW w:w="4111" w:type="dxa"/>
          </w:tcPr>
          <w:p w14:paraId="27CB6ED5" w14:textId="1FD6F365" w:rsidR="001B090E" w:rsidRDefault="00F41F91" w:rsidP="00F41F91">
            <w:pPr>
              <w:numPr>
                <w:ilvl w:val="0"/>
                <w:numId w:val="11"/>
              </w:numPr>
              <w:spacing w:after="0" w:line="240" w:lineRule="auto"/>
              <w:ind w:left="315"/>
            </w:pPr>
            <w:r>
              <w:t>opowiada o miejscach w Austrii, dokąd mogą pojechać młodzi ludzie</w:t>
            </w:r>
          </w:p>
        </w:tc>
        <w:tc>
          <w:tcPr>
            <w:tcW w:w="2126" w:type="dxa"/>
            <w:vMerge/>
          </w:tcPr>
          <w:p w14:paraId="4267A1E4" w14:textId="77777777" w:rsidR="001C70B8" w:rsidRPr="0008062D" w:rsidRDefault="001C70B8" w:rsidP="001C70B8">
            <w:pPr>
              <w:spacing w:before="60" w:after="100"/>
              <w:rPr>
                <w:rFonts w:cs="Calibri"/>
              </w:rPr>
            </w:pPr>
          </w:p>
        </w:tc>
      </w:tr>
      <w:tr w:rsidR="001C70B8" w:rsidRPr="00B6088E" w14:paraId="56CDF072" w14:textId="77777777" w:rsidTr="00F41F91">
        <w:trPr>
          <w:trHeight w:val="1269"/>
        </w:trPr>
        <w:tc>
          <w:tcPr>
            <w:tcW w:w="2093" w:type="dxa"/>
            <w:vMerge w:val="restart"/>
          </w:tcPr>
          <w:p w14:paraId="56102346" w14:textId="4B181EF2" w:rsidR="001C70B8" w:rsidRPr="00B6088E" w:rsidRDefault="001C70B8" w:rsidP="001C70B8">
            <w:proofErr w:type="spellStart"/>
            <w:r w:rsidRPr="0008062D">
              <w:rPr>
                <w:rFonts w:cs="Calibri"/>
                <w:i/>
              </w:rPr>
              <w:t>Wohin</w:t>
            </w:r>
            <w:proofErr w:type="spellEnd"/>
            <w:r w:rsidRPr="0008062D">
              <w:rPr>
                <w:rFonts w:cs="Calibri"/>
                <w:i/>
              </w:rPr>
              <w:t xml:space="preserve"> </w:t>
            </w:r>
            <w:proofErr w:type="spellStart"/>
            <w:r w:rsidRPr="0008062D">
              <w:rPr>
                <w:rFonts w:cs="Calibri"/>
                <w:i/>
              </w:rPr>
              <w:t>fahren</w:t>
            </w:r>
            <w:proofErr w:type="spellEnd"/>
            <w:r w:rsidRPr="0008062D">
              <w:rPr>
                <w:rFonts w:cs="Calibri"/>
                <w:i/>
              </w:rPr>
              <w:t xml:space="preserve"> wir? </w:t>
            </w:r>
            <w:r w:rsidRPr="0008062D">
              <w:rPr>
                <w:rFonts w:cs="Calibri"/>
              </w:rPr>
              <w:t>– ćwiczenia komunikacyjne</w:t>
            </w:r>
          </w:p>
        </w:tc>
        <w:tc>
          <w:tcPr>
            <w:tcW w:w="2268" w:type="dxa"/>
          </w:tcPr>
          <w:p w14:paraId="2756E530" w14:textId="77777777" w:rsidR="001C70B8" w:rsidRPr="005720A5" w:rsidRDefault="001C70B8" w:rsidP="001C70B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4BA3207A" w14:textId="77777777" w:rsidR="001C70B8" w:rsidRPr="00F87FAB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 xml:space="preserve">zna i w większości poprawnie posługuje się konstrukcją </w:t>
            </w:r>
            <w:r>
              <w:rPr>
                <w:i/>
              </w:rPr>
              <w:t xml:space="preserve">es </w:t>
            </w:r>
            <w:proofErr w:type="spellStart"/>
            <w:r>
              <w:rPr>
                <w:i/>
              </w:rPr>
              <w:t>gibt</w:t>
            </w:r>
            <w:proofErr w:type="spellEnd"/>
            <w:r>
              <w:rPr>
                <w:i/>
              </w:rPr>
              <w:t>.</w:t>
            </w:r>
          </w:p>
          <w:p w14:paraId="4C21D172" w14:textId="12CF8272" w:rsidR="001C70B8" w:rsidRPr="00B6088E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 xml:space="preserve">zna przysłówki częstotliwości </w:t>
            </w:r>
            <w:proofErr w:type="spellStart"/>
            <w:r>
              <w:rPr>
                <w:i/>
              </w:rPr>
              <w:t>einmal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zweimal</w:t>
            </w:r>
            <w:proofErr w:type="spellEnd"/>
            <w:r>
              <w:rPr>
                <w:i/>
              </w:rPr>
              <w:t xml:space="preserve"> (…), </w:t>
            </w:r>
            <w:proofErr w:type="spellStart"/>
            <w:r>
              <w:rPr>
                <w:i/>
              </w:rPr>
              <w:t>mehrmals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111" w:type="dxa"/>
          </w:tcPr>
          <w:p w14:paraId="4AF1B9F1" w14:textId="77777777" w:rsidR="001C70B8" w:rsidRDefault="001C70B8" w:rsidP="001C70B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>
              <w:t>rozumie, poprawnie zapisuje, wypowiada i stosuje słownictwo z lekcji</w:t>
            </w:r>
          </w:p>
          <w:p w14:paraId="486CD62F" w14:textId="36771E3B" w:rsidR="00F41F91" w:rsidRPr="00B6088E" w:rsidRDefault="00F41F91" w:rsidP="001C70B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>
              <w:t xml:space="preserve">zna i rozumie przysłówki częstotliwości </w:t>
            </w:r>
            <w:proofErr w:type="spellStart"/>
            <w:r>
              <w:rPr>
                <w:i/>
              </w:rPr>
              <w:t>einmal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zweimal</w:t>
            </w:r>
            <w:proofErr w:type="spellEnd"/>
            <w:r>
              <w:rPr>
                <w:i/>
              </w:rPr>
              <w:t xml:space="preserve"> (…), </w:t>
            </w:r>
            <w:proofErr w:type="spellStart"/>
            <w:r>
              <w:rPr>
                <w:i/>
              </w:rPr>
              <w:t>mehrmals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126" w:type="dxa"/>
            <w:vMerge w:val="restart"/>
          </w:tcPr>
          <w:p w14:paraId="14774125" w14:textId="77777777" w:rsidR="001C70B8" w:rsidRPr="0008062D" w:rsidRDefault="001C70B8" w:rsidP="001C70B8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14-15-16</w:t>
            </w:r>
          </w:p>
          <w:p w14:paraId="4720F7C4" w14:textId="3E0AE1B0" w:rsidR="001C70B8" w:rsidRPr="00B6088E" w:rsidRDefault="001C70B8" w:rsidP="001C70B8">
            <w:pPr>
              <w:spacing w:before="60" w:after="100"/>
              <w:rPr>
                <w:b/>
              </w:rPr>
            </w:pPr>
            <w:r w:rsidRPr="0008062D">
              <w:rPr>
                <w:rFonts w:cs="Calibri"/>
              </w:rPr>
              <w:t>Ćwiczenia s. 12-13, 14</w:t>
            </w:r>
          </w:p>
        </w:tc>
      </w:tr>
      <w:tr w:rsidR="001C70B8" w:rsidRPr="00B6088E" w14:paraId="745501CE" w14:textId="77777777" w:rsidTr="003C6AC1">
        <w:trPr>
          <w:trHeight w:val="1544"/>
        </w:trPr>
        <w:tc>
          <w:tcPr>
            <w:tcW w:w="2093" w:type="dxa"/>
            <w:vMerge/>
          </w:tcPr>
          <w:p w14:paraId="358E21E0" w14:textId="77777777" w:rsidR="001C70B8" w:rsidRPr="00B6088E" w:rsidRDefault="001C70B8" w:rsidP="001C70B8">
            <w:pPr>
              <w:rPr>
                <w:i/>
              </w:rPr>
            </w:pPr>
          </w:p>
        </w:tc>
        <w:tc>
          <w:tcPr>
            <w:tcW w:w="2268" w:type="dxa"/>
          </w:tcPr>
          <w:p w14:paraId="2C6096F8" w14:textId="77777777" w:rsidR="001C70B8" w:rsidRDefault="001C70B8" w:rsidP="001C70B8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2AFA94E4" w14:textId="77777777" w:rsidR="001C70B8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rozumie rozmowy prowadzone przy okienku biletowym na dworcu.</w:t>
            </w:r>
          </w:p>
          <w:p w14:paraId="6A2EC152" w14:textId="77777777" w:rsidR="001C70B8" w:rsidRPr="00744A1C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744A1C">
              <w:t>zasięga informacji na dworcu</w:t>
            </w:r>
            <w:r>
              <w:t xml:space="preserve"> kolejowym.</w:t>
            </w:r>
          </w:p>
          <w:p w14:paraId="1EBB6678" w14:textId="565907B5" w:rsidR="001C70B8" w:rsidRPr="004157F8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w większości poprawnie rozwiązuje zadania na rozumienie tekstu </w:t>
            </w:r>
            <w:proofErr w:type="spellStart"/>
            <w:r>
              <w:t>łuchanego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14:paraId="1B970B12" w14:textId="77777777" w:rsidR="001C70B8" w:rsidRPr="00142492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o</w:t>
            </w:r>
            <w:r w:rsidRPr="00142492">
              <w:t xml:space="preserve">dgrywa scenkę na dworcu kolejowym, uzyskuje i przekazuje informacje, kupuje </w:t>
            </w:r>
            <w:r>
              <w:t>bilet</w:t>
            </w:r>
            <w:r w:rsidRPr="00142492">
              <w:t xml:space="preserve"> </w:t>
            </w:r>
            <w:r>
              <w:t>kolejowy</w:t>
            </w:r>
            <w:r w:rsidRPr="00142492">
              <w:t>.</w:t>
            </w:r>
          </w:p>
          <w:p w14:paraId="0C907D25" w14:textId="77777777" w:rsidR="001C70B8" w:rsidRPr="00B6088E" w:rsidRDefault="001C70B8" w:rsidP="001C70B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>
              <w:t>poprawnie rozwiązuje zadania na rozumienie tekstu słuchanego.</w:t>
            </w:r>
          </w:p>
        </w:tc>
        <w:tc>
          <w:tcPr>
            <w:tcW w:w="2126" w:type="dxa"/>
            <w:vMerge/>
          </w:tcPr>
          <w:p w14:paraId="1E1DB27C" w14:textId="77777777" w:rsidR="001C70B8" w:rsidRPr="00B6088E" w:rsidRDefault="001C70B8" w:rsidP="001C70B8">
            <w:pPr>
              <w:spacing w:before="60" w:after="100"/>
            </w:pPr>
          </w:p>
        </w:tc>
      </w:tr>
      <w:tr w:rsidR="001C70B8" w:rsidRPr="00B6088E" w14:paraId="263AC59D" w14:textId="77777777" w:rsidTr="002F408F">
        <w:trPr>
          <w:trHeight w:val="1263"/>
        </w:trPr>
        <w:tc>
          <w:tcPr>
            <w:tcW w:w="2093" w:type="dxa"/>
            <w:vMerge w:val="restart"/>
          </w:tcPr>
          <w:p w14:paraId="7C3335F7" w14:textId="4F37E49E" w:rsidR="001C70B8" w:rsidRPr="00A6059D" w:rsidRDefault="001C70B8" w:rsidP="001C70B8">
            <w:r w:rsidRPr="0008062D">
              <w:rPr>
                <w:rFonts w:cs="Calibri"/>
                <w:i/>
              </w:rPr>
              <w:t xml:space="preserve">Am </w:t>
            </w:r>
            <w:proofErr w:type="spellStart"/>
            <w:r w:rsidRPr="0008062D">
              <w:rPr>
                <w:rFonts w:cs="Calibri"/>
                <w:i/>
              </w:rPr>
              <w:t>Bahnhof</w:t>
            </w:r>
            <w:proofErr w:type="spellEnd"/>
            <w:r w:rsidRPr="0008062D">
              <w:rPr>
                <w:rFonts w:cs="Calibri"/>
              </w:rPr>
              <w:t xml:space="preserve"> – czytanie ze zrozumieniem: czat  internetow</w:t>
            </w:r>
            <w:r w:rsidR="00A51114">
              <w:rPr>
                <w:rFonts w:cs="Calibri"/>
              </w:rPr>
              <w:t>y</w:t>
            </w:r>
            <w:r w:rsidRPr="0008062D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0FBD8B07" w14:textId="77777777" w:rsidR="001C70B8" w:rsidRPr="005720A5" w:rsidRDefault="001C70B8" w:rsidP="001C70B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758B3E44" w14:textId="77777777" w:rsidR="001C70B8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i rozumie słownictwo związane z podróżowaniem. </w:t>
            </w:r>
          </w:p>
          <w:p w14:paraId="79E0B5C7" w14:textId="77777777" w:rsidR="001C70B8" w:rsidRPr="00B6088E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odmianę czasowników </w:t>
            </w:r>
            <w:proofErr w:type="spellStart"/>
            <w:r>
              <w:rPr>
                <w:i/>
              </w:rPr>
              <w:t>ankommen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 </w:t>
            </w:r>
            <w:proofErr w:type="spellStart"/>
            <w:r>
              <w:rPr>
                <w:i/>
              </w:rPr>
              <w:t>abfahren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111" w:type="dxa"/>
          </w:tcPr>
          <w:p w14:paraId="3CAA95E5" w14:textId="77777777" w:rsidR="001C70B8" w:rsidRPr="00B6088E" w:rsidRDefault="001C70B8" w:rsidP="001C70B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>
              <w:t>rozumie, poprawnie zapisuje, wypowiada i stosuje słownictwo z lekcji.</w:t>
            </w:r>
          </w:p>
        </w:tc>
        <w:tc>
          <w:tcPr>
            <w:tcW w:w="2126" w:type="dxa"/>
            <w:vMerge w:val="restart"/>
          </w:tcPr>
          <w:p w14:paraId="2E32DF80" w14:textId="77777777" w:rsidR="001C70B8" w:rsidRPr="0008062D" w:rsidRDefault="001C70B8" w:rsidP="001C70B8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17</w:t>
            </w:r>
          </w:p>
          <w:p w14:paraId="36383AF6" w14:textId="70B4FF6C" w:rsidR="001C70B8" w:rsidRPr="00B6088E" w:rsidRDefault="001C70B8" w:rsidP="001C70B8">
            <w:pPr>
              <w:spacing w:before="60" w:after="0" w:line="240" w:lineRule="auto"/>
            </w:pPr>
            <w:r w:rsidRPr="0008062D">
              <w:rPr>
                <w:rFonts w:cs="Calibri"/>
              </w:rPr>
              <w:t>Ćwiczenia s. 13</w:t>
            </w:r>
          </w:p>
        </w:tc>
      </w:tr>
      <w:tr w:rsidR="001C70B8" w:rsidRPr="00B6088E" w14:paraId="1C8C24B3" w14:textId="77777777" w:rsidTr="003C6AC1">
        <w:trPr>
          <w:trHeight w:val="1394"/>
        </w:trPr>
        <w:tc>
          <w:tcPr>
            <w:tcW w:w="2093" w:type="dxa"/>
            <w:vMerge/>
          </w:tcPr>
          <w:p w14:paraId="37BBCE22" w14:textId="77777777" w:rsidR="001C70B8" w:rsidRPr="00B6088E" w:rsidRDefault="001C70B8" w:rsidP="001C70B8">
            <w:pPr>
              <w:rPr>
                <w:i/>
              </w:rPr>
            </w:pPr>
          </w:p>
        </w:tc>
        <w:tc>
          <w:tcPr>
            <w:tcW w:w="2268" w:type="dxa"/>
          </w:tcPr>
          <w:p w14:paraId="783E8441" w14:textId="77777777" w:rsidR="001C70B8" w:rsidRDefault="001C70B8" w:rsidP="001C70B8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11649B91" w14:textId="77777777" w:rsidR="001C70B8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przekazuje informacje o połączeniu kolejowym.</w:t>
            </w:r>
          </w:p>
          <w:p w14:paraId="256F5D30" w14:textId="77777777" w:rsidR="001C70B8" w:rsidRPr="00F74079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4079">
              <w:t>rozumie wpisy na czacie internetowym.</w:t>
            </w:r>
          </w:p>
          <w:p w14:paraId="67B35523" w14:textId="4ABA8FA6" w:rsidR="001C70B8" w:rsidRPr="008D209C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ustala właściwą kolejności wydarzeń na podstawie przeczytanego tekstu</w:t>
            </w:r>
          </w:p>
        </w:tc>
        <w:tc>
          <w:tcPr>
            <w:tcW w:w="4111" w:type="dxa"/>
          </w:tcPr>
          <w:p w14:paraId="6191866D" w14:textId="77777777" w:rsidR="003C6AC1" w:rsidRPr="00F74079" w:rsidRDefault="003C6AC1" w:rsidP="003C6AC1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>
              <w:t>prowadzi rozmowy według wzoru.</w:t>
            </w:r>
          </w:p>
          <w:p w14:paraId="65D61F04" w14:textId="2C759ED6" w:rsidR="001C70B8" w:rsidRPr="00B6088E" w:rsidRDefault="003C6AC1" w:rsidP="003C6AC1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czyta i słucha ze zrozumieniem dłuższy tekst</w:t>
            </w:r>
          </w:p>
        </w:tc>
        <w:tc>
          <w:tcPr>
            <w:tcW w:w="2126" w:type="dxa"/>
            <w:vMerge/>
          </w:tcPr>
          <w:p w14:paraId="6270CD98" w14:textId="77777777" w:rsidR="001C70B8" w:rsidRPr="00B6088E" w:rsidRDefault="001C70B8" w:rsidP="001C70B8">
            <w:pPr>
              <w:spacing w:before="60" w:after="100"/>
            </w:pPr>
          </w:p>
        </w:tc>
      </w:tr>
    </w:tbl>
    <w:p w14:paraId="42C15497" w14:textId="1F9E4433" w:rsidR="00303305" w:rsidRPr="00E1707F" w:rsidRDefault="00303305" w:rsidP="00E1707F">
      <w:pPr>
        <w:spacing w:after="0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ayout w:type="fixed"/>
        <w:tblLook w:val="04A0" w:firstRow="1" w:lastRow="0" w:firstColumn="1" w:lastColumn="0" w:noHBand="0" w:noVBand="1"/>
      </w:tblPr>
      <w:tblGrid>
        <w:gridCol w:w="14850"/>
      </w:tblGrid>
      <w:tr w:rsidR="00224BC8" w:rsidRPr="0008062D" w14:paraId="30A6D1C4" w14:textId="77777777" w:rsidTr="00282AA3">
        <w:tc>
          <w:tcPr>
            <w:tcW w:w="14850" w:type="dxa"/>
            <w:shd w:val="clear" w:color="auto" w:fill="F4B083"/>
          </w:tcPr>
          <w:p w14:paraId="543C8428" w14:textId="77777777" w:rsidR="00224BC8" w:rsidRPr="0008062D" w:rsidRDefault="00224BC8" w:rsidP="009E04B8">
            <w:pPr>
              <w:spacing w:before="40" w:after="40"/>
              <w:jc w:val="center"/>
              <w:rPr>
                <w:rFonts w:cs="Calibri"/>
                <w:b/>
              </w:rPr>
            </w:pPr>
            <w:r w:rsidRPr="0008062D">
              <w:rPr>
                <w:rFonts w:cs="Calibri"/>
                <w:b/>
              </w:rPr>
              <w:t xml:space="preserve">Rozdział 10. </w:t>
            </w:r>
            <w:proofErr w:type="spellStart"/>
            <w:r w:rsidRPr="004406BB">
              <w:rPr>
                <w:rFonts w:cs="Calibri"/>
                <w:b/>
                <w:i/>
                <w:iCs/>
              </w:rPr>
              <w:t>Unsere</w:t>
            </w:r>
            <w:proofErr w:type="spellEnd"/>
            <w:r w:rsidRPr="004406BB">
              <w:rPr>
                <w:rFonts w:cs="Calibri"/>
                <w:b/>
                <w:i/>
                <w:iCs/>
              </w:rPr>
              <w:t xml:space="preserve"> </w:t>
            </w:r>
            <w:proofErr w:type="spellStart"/>
            <w:r w:rsidRPr="004406BB">
              <w:rPr>
                <w:rFonts w:cs="Calibri"/>
                <w:b/>
                <w:i/>
                <w:iCs/>
              </w:rPr>
              <w:t>Ausflugsziele</w:t>
            </w:r>
            <w:proofErr w:type="spellEnd"/>
          </w:p>
        </w:tc>
      </w:tr>
    </w:tbl>
    <w:p w14:paraId="15AB2422" w14:textId="77777777" w:rsidR="00224BC8" w:rsidRPr="002F408F" w:rsidRDefault="00224BC8" w:rsidP="002F408F">
      <w:pPr>
        <w:spacing w:after="0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4252"/>
        <w:gridCol w:w="4111"/>
        <w:gridCol w:w="2126"/>
      </w:tblGrid>
      <w:tr w:rsidR="0062614A" w:rsidRPr="00B6088E" w14:paraId="0C859DCB" w14:textId="77777777" w:rsidTr="00264569">
        <w:trPr>
          <w:trHeight w:val="411"/>
        </w:trPr>
        <w:tc>
          <w:tcPr>
            <w:tcW w:w="2093" w:type="dxa"/>
            <w:vMerge w:val="restart"/>
          </w:tcPr>
          <w:p w14:paraId="7D81D371" w14:textId="7B451A3B" w:rsidR="0062614A" w:rsidRDefault="0062614A" w:rsidP="0062614A">
            <w:pPr>
              <w:rPr>
                <w:i/>
              </w:rPr>
            </w:pPr>
            <w:proofErr w:type="spellStart"/>
            <w:r w:rsidRPr="0008062D">
              <w:rPr>
                <w:rFonts w:cs="Calibri"/>
                <w:i/>
              </w:rPr>
              <w:t>Unsere</w:t>
            </w:r>
            <w:proofErr w:type="spellEnd"/>
            <w:r w:rsidRPr="0008062D">
              <w:rPr>
                <w:rFonts w:cs="Calibri"/>
                <w:i/>
              </w:rPr>
              <w:t xml:space="preserve"> </w:t>
            </w:r>
            <w:proofErr w:type="spellStart"/>
            <w:r w:rsidRPr="0008062D">
              <w:rPr>
                <w:rFonts w:cs="Calibri"/>
                <w:i/>
              </w:rPr>
              <w:t>Reiseziele</w:t>
            </w:r>
            <w:proofErr w:type="spellEnd"/>
            <w:r w:rsidRPr="0008062D">
              <w:rPr>
                <w:rFonts w:cs="Calibri"/>
              </w:rPr>
              <w:t xml:space="preserve"> – cele wyjazdów </w:t>
            </w:r>
            <w:r w:rsidRPr="0008062D">
              <w:rPr>
                <w:rFonts w:cs="Calibri"/>
              </w:rPr>
              <w:lastRenderedPageBreak/>
              <w:t>turystycznych.</w:t>
            </w:r>
          </w:p>
        </w:tc>
        <w:tc>
          <w:tcPr>
            <w:tcW w:w="2268" w:type="dxa"/>
          </w:tcPr>
          <w:p w14:paraId="78999401" w14:textId="7D0F07E8" w:rsidR="0062614A" w:rsidRPr="00096378" w:rsidRDefault="0062614A" w:rsidP="0062614A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096378">
              <w:rPr>
                <w:b/>
                <w:sz w:val="20"/>
                <w:szCs w:val="20"/>
              </w:rPr>
              <w:lastRenderedPageBreak/>
              <w:t>WIEDZY</w:t>
            </w:r>
          </w:p>
        </w:tc>
        <w:tc>
          <w:tcPr>
            <w:tcW w:w="4252" w:type="dxa"/>
          </w:tcPr>
          <w:p w14:paraId="3D2274D8" w14:textId="77777777" w:rsidR="0062614A" w:rsidRDefault="00096378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rozpoznaje miasta przedstawione na ilustracjach</w:t>
            </w:r>
          </w:p>
          <w:p w14:paraId="36CFD13E" w14:textId="4D7FDBDC" w:rsidR="00096378" w:rsidRDefault="00096378" w:rsidP="00096378">
            <w:pPr>
              <w:spacing w:after="60" w:line="240" w:lineRule="auto"/>
              <w:ind w:left="317" w:right="-108"/>
            </w:pPr>
          </w:p>
        </w:tc>
        <w:tc>
          <w:tcPr>
            <w:tcW w:w="4111" w:type="dxa"/>
          </w:tcPr>
          <w:p w14:paraId="22710A45" w14:textId="385BF8E2" w:rsidR="00096378" w:rsidRDefault="000734C3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n</w:t>
            </w:r>
            <w:r w:rsidR="00096378">
              <w:t xml:space="preserve">azywa popularne miejsca turystyczne na świecie </w:t>
            </w:r>
          </w:p>
          <w:p w14:paraId="5D9AFA22" w14:textId="5692DC65" w:rsidR="0062614A" w:rsidRDefault="00096378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nazwy miast i państw </w:t>
            </w:r>
            <w:r>
              <w:lastRenderedPageBreak/>
              <w:t>przedstawionych na ilustracjach</w:t>
            </w:r>
          </w:p>
        </w:tc>
        <w:tc>
          <w:tcPr>
            <w:tcW w:w="2126" w:type="dxa"/>
            <w:vMerge w:val="restart"/>
          </w:tcPr>
          <w:p w14:paraId="6EC36864" w14:textId="77777777" w:rsidR="0062614A" w:rsidRPr="0008062D" w:rsidRDefault="0062614A" w:rsidP="0062614A">
            <w:pPr>
              <w:spacing w:before="40" w:after="60"/>
              <w:rPr>
                <w:rFonts w:cs="Calibri"/>
              </w:rPr>
            </w:pPr>
            <w:r w:rsidRPr="0008062D">
              <w:rPr>
                <w:rFonts w:cs="Calibri"/>
              </w:rPr>
              <w:lastRenderedPageBreak/>
              <w:t>Podręcznik: s. 27</w:t>
            </w:r>
          </w:p>
          <w:p w14:paraId="1D7AD68D" w14:textId="5988A4D6" w:rsidR="0062614A" w:rsidRDefault="0062614A" w:rsidP="0062614A">
            <w:pPr>
              <w:spacing w:before="60" w:after="100"/>
            </w:pPr>
            <w:r w:rsidRPr="009654B1">
              <w:rPr>
                <w:rFonts w:cs="Calibri"/>
              </w:rPr>
              <w:t>Ćwiczenia s.</w:t>
            </w:r>
            <w:r>
              <w:rPr>
                <w:rFonts w:cs="Calibri"/>
              </w:rPr>
              <w:t xml:space="preserve"> 20</w:t>
            </w:r>
          </w:p>
        </w:tc>
      </w:tr>
      <w:tr w:rsidR="0062614A" w:rsidRPr="00B6088E" w14:paraId="586DFC64" w14:textId="77777777" w:rsidTr="00264569">
        <w:trPr>
          <w:trHeight w:val="411"/>
        </w:trPr>
        <w:tc>
          <w:tcPr>
            <w:tcW w:w="2093" w:type="dxa"/>
            <w:vMerge/>
          </w:tcPr>
          <w:p w14:paraId="715E1896" w14:textId="77777777" w:rsidR="0062614A" w:rsidRDefault="0062614A" w:rsidP="0062614A">
            <w:pPr>
              <w:rPr>
                <w:i/>
              </w:rPr>
            </w:pPr>
          </w:p>
        </w:tc>
        <w:tc>
          <w:tcPr>
            <w:tcW w:w="2268" w:type="dxa"/>
          </w:tcPr>
          <w:p w14:paraId="41E22E6C" w14:textId="44AF5D32" w:rsidR="0062614A" w:rsidRPr="00096378" w:rsidRDefault="0062614A" w:rsidP="0062614A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096378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1D1BCFDC" w14:textId="77777777" w:rsidR="0062614A" w:rsidRDefault="0062614A" w:rsidP="00096378">
            <w:pPr>
              <w:spacing w:after="60" w:line="240" w:lineRule="auto"/>
              <w:ind w:left="317" w:right="-108"/>
            </w:pPr>
          </w:p>
        </w:tc>
        <w:tc>
          <w:tcPr>
            <w:tcW w:w="4111" w:type="dxa"/>
          </w:tcPr>
          <w:p w14:paraId="4F01F09B" w14:textId="25041FDD" w:rsidR="0062614A" w:rsidRDefault="00096378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potrafi opowiedzieć o celach wyjazdów turystycznych</w:t>
            </w:r>
          </w:p>
        </w:tc>
        <w:tc>
          <w:tcPr>
            <w:tcW w:w="2126" w:type="dxa"/>
            <w:vMerge/>
          </w:tcPr>
          <w:p w14:paraId="1878414E" w14:textId="77777777" w:rsidR="0062614A" w:rsidRDefault="0062614A" w:rsidP="0062614A">
            <w:pPr>
              <w:spacing w:before="60" w:after="100"/>
            </w:pPr>
          </w:p>
        </w:tc>
      </w:tr>
      <w:tr w:rsidR="0062614A" w:rsidRPr="00B6088E" w14:paraId="683BEAF3" w14:textId="77777777" w:rsidTr="007A3F93">
        <w:trPr>
          <w:trHeight w:val="1932"/>
        </w:trPr>
        <w:tc>
          <w:tcPr>
            <w:tcW w:w="2093" w:type="dxa"/>
            <w:vMerge w:val="restart"/>
          </w:tcPr>
          <w:p w14:paraId="592E9A5D" w14:textId="5AC42703" w:rsidR="0062614A" w:rsidRPr="00B6088E" w:rsidRDefault="0062614A" w:rsidP="0062614A">
            <w:r w:rsidRPr="00115F35">
              <w:rPr>
                <w:rFonts w:cs="Calibri"/>
                <w:i/>
              </w:rPr>
              <w:t xml:space="preserve">Wie war </w:t>
            </w:r>
            <w:proofErr w:type="spellStart"/>
            <w:r w:rsidRPr="00115F35">
              <w:rPr>
                <w:rFonts w:cs="Calibri"/>
                <w:i/>
              </w:rPr>
              <w:t>das</w:t>
            </w:r>
            <w:proofErr w:type="spellEnd"/>
            <w:r w:rsidRPr="00115F35">
              <w:rPr>
                <w:rFonts w:cs="Calibri"/>
                <w:i/>
              </w:rPr>
              <w:t xml:space="preserve"> </w:t>
            </w:r>
            <w:proofErr w:type="spellStart"/>
            <w:r w:rsidRPr="00115F35">
              <w:rPr>
                <w:rFonts w:cs="Calibri"/>
                <w:i/>
              </w:rPr>
              <w:t>Wochenende</w:t>
            </w:r>
            <w:proofErr w:type="spellEnd"/>
            <w:r w:rsidRPr="00115F35">
              <w:rPr>
                <w:rFonts w:cs="Calibri"/>
                <w:i/>
              </w:rPr>
              <w:t>?</w:t>
            </w:r>
            <w:r w:rsidRPr="00115F35">
              <w:rPr>
                <w:rFonts w:eastAsia="Times New Roman" w:cs="Calibri"/>
                <w:color w:val="000000"/>
                <w:lang w:eastAsia="pl-PL"/>
              </w:rPr>
              <w:t xml:space="preserve">- relacjonowanie wydarzeń przeszłych, </w:t>
            </w:r>
            <w:r w:rsidRPr="00115F35">
              <w:rPr>
                <w:rFonts w:cs="Calibri"/>
              </w:rPr>
              <w:t>słuchanie ze zrozumieniem.</w:t>
            </w:r>
          </w:p>
        </w:tc>
        <w:tc>
          <w:tcPr>
            <w:tcW w:w="2268" w:type="dxa"/>
          </w:tcPr>
          <w:p w14:paraId="65959D91" w14:textId="77777777" w:rsidR="0062614A" w:rsidRPr="005720A5" w:rsidRDefault="0062614A" w:rsidP="0062614A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37CAAF46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zna nazwy popularnych miejsc turystycznych na świecie.</w:t>
            </w:r>
          </w:p>
          <w:p w14:paraId="75B2E3F9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odmianę czasownika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t xml:space="preserve"> w czasie </w:t>
            </w:r>
            <w:proofErr w:type="spellStart"/>
            <w:r>
              <w:rPr>
                <w:i/>
              </w:rPr>
              <w:t>Pr</w:t>
            </w:r>
            <w:r w:rsidRPr="00FB0595">
              <w:rPr>
                <w:i/>
              </w:rPr>
              <w:t>äteritum</w:t>
            </w:r>
            <w:proofErr w:type="spellEnd"/>
            <w:r>
              <w:t xml:space="preserve"> dla osób </w:t>
            </w:r>
            <w:r>
              <w:rPr>
                <w:i/>
              </w:rPr>
              <w:t xml:space="preserve">ich,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>, wir.</w:t>
            </w:r>
          </w:p>
          <w:p w14:paraId="6AE0B599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rozumie znaczenie przysłówków czasu </w:t>
            </w:r>
            <w:proofErr w:type="spellStart"/>
            <w:r>
              <w:rPr>
                <w:i/>
              </w:rPr>
              <w:t>zuerst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dann</w:t>
            </w:r>
            <w:proofErr w:type="spellEnd"/>
            <w:r>
              <w:rPr>
                <w:i/>
              </w:rPr>
              <w:t xml:space="preserve">, danach, </w:t>
            </w:r>
            <w:proofErr w:type="spellStart"/>
            <w:r w:rsidRPr="0049113F">
              <w:rPr>
                <w:i/>
              </w:rPr>
              <w:t>später</w:t>
            </w:r>
            <w:proofErr w:type="spellEnd"/>
            <w:r w:rsidRPr="0049113F">
              <w:rPr>
                <w:i/>
              </w:rPr>
              <w:t>,</w:t>
            </w:r>
            <w:r>
              <w:t xml:space="preserve"> </w:t>
            </w:r>
            <w:proofErr w:type="spellStart"/>
            <w:r w:rsidRPr="0049113F">
              <w:rPr>
                <w:i/>
              </w:rPr>
              <w:t>zuletzt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14:paraId="49A3AF62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rozumie, poprawnie zapisuje, wymawia i stosuje słownictwo z lekcji.</w:t>
            </w:r>
          </w:p>
          <w:p w14:paraId="278C25BC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prawidłowo stosuje w wypowiedziach czasownik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t xml:space="preserve"> w czasie </w:t>
            </w:r>
            <w:proofErr w:type="spellStart"/>
            <w:r>
              <w:rPr>
                <w:i/>
              </w:rPr>
              <w:t>Pr</w:t>
            </w:r>
            <w:r w:rsidRPr="00FB0595">
              <w:rPr>
                <w:i/>
              </w:rPr>
              <w:t>äteritum</w:t>
            </w:r>
            <w:proofErr w:type="spellEnd"/>
            <w:r>
              <w:t xml:space="preserve"> dla osób </w:t>
            </w:r>
            <w:r>
              <w:rPr>
                <w:i/>
              </w:rPr>
              <w:t xml:space="preserve">ich,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 xml:space="preserve">, wir </w:t>
            </w:r>
            <w:r>
              <w:t>oraz przysłówki czasu.</w:t>
            </w:r>
          </w:p>
        </w:tc>
        <w:tc>
          <w:tcPr>
            <w:tcW w:w="2126" w:type="dxa"/>
            <w:vMerge w:val="restart"/>
          </w:tcPr>
          <w:p w14:paraId="50AA950E" w14:textId="335BA8AC" w:rsidR="0062614A" w:rsidRPr="0008062D" w:rsidRDefault="0062614A" w:rsidP="0062614A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28</w:t>
            </w:r>
          </w:p>
          <w:p w14:paraId="2B40990A" w14:textId="514F2376" w:rsidR="0062614A" w:rsidRPr="00B6088E" w:rsidRDefault="0062614A" w:rsidP="0062614A">
            <w:pPr>
              <w:spacing w:before="60" w:after="0" w:line="240" w:lineRule="auto"/>
            </w:pPr>
            <w:r w:rsidRPr="0008062D">
              <w:rPr>
                <w:rFonts w:cs="Calibri"/>
              </w:rPr>
              <w:t>Ćwiczenia: s. 20</w:t>
            </w:r>
          </w:p>
        </w:tc>
      </w:tr>
      <w:tr w:rsidR="0062614A" w:rsidRPr="00B6088E" w14:paraId="2C901A60" w14:textId="77777777" w:rsidTr="00ED06E6">
        <w:trPr>
          <w:trHeight w:val="416"/>
        </w:trPr>
        <w:tc>
          <w:tcPr>
            <w:tcW w:w="2093" w:type="dxa"/>
            <w:vMerge/>
          </w:tcPr>
          <w:p w14:paraId="5DB14FB5" w14:textId="77777777" w:rsidR="0062614A" w:rsidRPr="00B6088E" w:rsidRDefault="0062614A" w:rsidP="0062614A">
            <w:pPr>
              <w:rPr>
                <w:i/>
              </w:rPr>
            </w:pPr>
          </w:p>
        </w:tc>
        <w:tc>
          <w:tcPr>
            <w:tcW w:w="2268" w:type="dxa"/>
          </w:tcPr>
          <w:p w14:paraId="024D2438" w14:textId="77777777" w:rsidR="0062614A" w:rsidRDefault="0062614A" w:rsidP="0062614A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64732E4A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rozumienie opis wydarzeń przeszłych.</w:t>
            </w:r>
          </w:p>
          <w:p w14:paraId="31C3C4B2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uzupełnia opis wydarzeń z niedalekiej przeszłości informacjami z przeczytanego tekstu.</w:t>
            </w:r>
          </w:p>
          <w:p w14:paraId="3E5DBC27" w14:textId="77777777" w:rsidR="0062614A" w:rsidRPr="006155C1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>
              <w:t>w większości poprawnie rozwiązuje zadania na rozumienie tekstu czytanego i słuchanego.</w:t>
            </w:r>
          </w:p>
        </w:tc>
        <w:tc>
          <w:tcPr>
            <w:tcW w:w="4111" w:type="dxa"/>
          </w:tcPr>
          <w:p w14:paraId="2D07F5B1" w14:textId="679A9D0A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relacjonuje wydarzenia przeszłe wykorzystując zwroty i wrażenia poznane podczas lekcji.</w:t>
            </w:r>
          </w:p>
          <w:p w14:paraId="256952C1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przetwarza informacje zawarte w tabeli, przekazując je w formie ustnej.</w:t>
            </w:r>
          </w:p>
          <w:p w14:paraId="54988C94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poprawnie rozwiązuje zadania na rozumienie tekstu czytanego </w:t>
            </w:r>
            <w:r>
              <w:br/>
              <w:t>i słuchanego.</w:t>
            </w:r>
          </w:p>
        </w:tc>
        <w:tc>
          <w:tcPr>
            <w:tcW w:w="2126" w:type="dxa"/>
            <w:vMerge/>
          </w:tcPr>
          <w:p w14:paraId="7B55FB21" w14:textId="77777777" w:rsidR="0062614A" w:rsidRPr="00B6088E" w:rsidRDefault="0062614A" w:rsidP="0062614A">
            <w:pPr>
              <w:spacing w:before="40" w:after="120"/>
            </w:pPr>
          </w:p>
        </w:tc>
      </w:tr>
      <w:tr w:rsidR="00CB7E3E" w:rsidRPr="00B6088E" w14:paraId="199F492B" w14:textId="77777777" w:rsidTr="00505991">
        <w:trPr>
          <w:trHeight w:val="1249"/>
        </w:trPr>
        <w:tc>
          <w:tcPr>
            <w:tcW w:w="2093" w:type="dxa"/>
            <w:vMerge w:val="restart"/>
          </w:tcPr>
          <w:p w14:paraId="0D60DF50" w14:textId="77777777" w:rsidR="00CB7E3E" w:rsidRPr="00B6088E" w:rsidRDefault="00CB7E3E" w:rsidP="00505991">
            <w:pPr>
              <w:rPr>
                <w:i/>
              </w:rPr>
            </w:pPr>
            <w:r w:rsidRPr="00681F54">
              <w:rPr>
                <w:i/>
              </w:rPr>
              <w:t xml:space="preserve">Ich war </w:t>
            </w:r>
            <w:proofErr w:type="spellStart"/>
            <w:r w:rsidRPr="00681F54">
              <w:rPr>
                <w:i/>
              </w:rPr>
              <w:t>schon</w:t>
            </w:r>
            <w:proofErr w:type="spellEnd"/>
            <w:r w:rsidRPr="00681F54">
              <w:rPr>
                <w:i/>
              </w:rPr>
              <w:t xml:space="preserve"> da – słuchanie ze zrozumieniem.</w:t>
            </w:r>
          </w:p>
        </w:tc>
        <w:tc>
          <w:tcPr>
            <w:tcW w:w="2268" w:type="dxa"/>
          </w:tcPr>
          <w:p w14:paraId="5863BF3A" w14:textId="77777777" w:rsidR="00CB7E3E" w:rsidRDefault="00CB7E3E" w:rsidP="00505991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345F6EE2" w14:textId="77777777" w:rsidR="00CB7E3E" w:rsidRPr="00CB7E3E" w:rsidRDefault="00CB7E3E" w:rsidP="00CB7E3E">
            <w:pPr>
              <w:numPr>
                <w:ilvl w:val="0"/>
                <w:numId w:val="2"/>
              </w:numPr>
              <w:ind w:left="326"/>
            </w:pPr>
            <w:r w:rsidRPr="00CB7E3E">
              <w:t xml:space="preserve">zna odmianę czasownika </w:t>
            </w:r>
            <w:proofErr w:type="spellStart"/>
            <w:r w:rsidRPr="00CB7E3E">
              <w:t>sein</w:t>
            </w:r>
            <w:proofErr w:type="spellEnd"/>
            <w:r w:rsidRPr="00CB7E3E">
              <w:t xml:space="preserve"> w czasie </w:t>
            </w:r>
            <w:proofErr w:type="spellStart"/>
            <w:r w:rsidRPr="00CB7E3E">
              <w:t>Präteritum</w:t>
            </w:r>
            <w:proofErr w:type="spellEnd"/>
            <w:r w:rsidRPr="00CB7E3E">
              <w:t xml:space="preserve"> dla osób ich, </w:t>
            </w:r>
            <w:proofErr w:type="spellStart"/>
            <w:r w:rsidRPr="00CB7E3E">
              <w:t>sie</w:t>
            </w:r>
            <w:proofErr w:type="spellEnd"/>
            <w:r w:rsidRPr="00CB7E3E">
              <w:t>, wir.</w:t>
            </w:r>
          </w:p>
          <w:p w14:paraId="05ABF2A2" w14:textId="77777777" w:rsidR="00CB7E3E" w:rsidRDefault="00CB7E3E" w:rsidP="00505991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</w:p>
        </w:tc>
        <w:tc>
          <w:tcPr>
            <w:tcW w:w="4111" w:type="dxa"/>
          </w:tcPr>
          <w:p w14:paraId="3087ED2C" w14:textId="2A239535" w:rsidR="00CB7E3E" w:rsidRDefault="00CB7E3E" w:rsidP="00505991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CB7E3E">
              <w:t></w:t>
            </w:r>
            <w:r w:rsidRPr="00CB7E3E">
              <w:tab/>
              <w:t xml:space="preserve">prawidłowo stosuje w wypowiedziach czasownik </w:t>
            </w:r>
            <w:proofErr w:type="spellStart"/>
            <w:r w:rsidRPr="00CB7E3E">
              <w:t>sein</w:t>
            </w:r>
            <w:proofErr w:type="spellEnd"/>
            <w:r w:rsidRPr="00CB7E3E">
              <w:t xml:space="preserve"> w czasie </w:t>
            </w:r>
            <w:proofErr w:type="spellStart"/>
            <w:r w:rsidRPr="00CB7E3E">
              <w:t>Präteritum</w:t>
            </w:r>
            <w:proofErr w:type="spellEnd"/>
            <w:r w:rsidRPr="00CB7E3E">
              <w:t xml:space="preserve"> dla osób ich, </w:t>
            </w:r>
            <w:proofErr w:type="spellStart"/>
            <w:r w:rsidRPr="00CB7E3E">
              <w:t>sie</w:t>
            </w:r>
            <w:proofErr w:type="spellEnd"/>
            <w:r w:rsidRPr="00CB7E3E">
              <w:t>, wir oraz przysłówki czasu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9A26CED" w14:textId="77777777" w:rsidR="00CB7E3E" w:rsidRDefault="00CB7E3E" w:rsidP="00505991">
            <w:pPr>
              <w:spacing w:after="0" w:line="240" w:lineRule="auto"/>
            </w:pPr>
            <w:r>
              <w:t>Podręcznik: s. 29</w:t>
            </w:r>
          </w:p>
          <w:p w14:paraId="1739A5EE" w14:textId="77777777" w:rsidR="00CB7E3E" w:rsidRPr="00B6088E" w:rsidRDefault="00CB7E3E" w:rsidP="00505991">
            <w:pPr>
              <w:spacing w:after="0" w:line="240" w:lineRule="auto"/>
            </w:pPr>
            <w:r>
              <w:t>Ćwiczenia: s. 22</w:t>
            </w:r>
          </w:p>
        </w:tc>
      </w:tr>
      <w:tr w:rsidR="00CB7E3E" w:rsidRPr="00B6088E" w14:paraId="06827615" w14:textId="77777777" w:rsidTr="00505991">
        <w:trPr>
          <w:trHeight w:val="1691"/>
        </w:trPr>
        <w:tc>
          <w:tcPr>
            <w:tcW w:w="2093" w:type="dxa"/>
            <w:vMerge/>
          </w:tcPr>
          <w:p w14:paraId="0EC6C8D2" w14:textId="77777777" w:rsidR="00CB7E3E" w:rsidRPr="00B6088E" w:rsidRDefault="00CB7E3E" w:rsidP="00505991">
            <w:pPr>
              <w:rPr>
                <w:i/>
              </w:rPr>
            </w:pPr>
          </w:p>
        </w:tc>
        <w:tc>
          <w:tcPr>
            <w:tcW w:w="2268" w:type="dxa"/>
          </w:tcPr>
          <w:p w14:paraId="7B12DDBA" w14:textId="77777777" w:rsidR="00CB7E3E" w:rsidRDefault="00CB7E3E" w:rsidP="00505991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1DD126AD" w14:textId="77777777" w:rsidR="00CB7E3E" w:rsidRDefault="00CB7E3E" w:rsidP="00505991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komentuje wydarzenia przeszłe.</w:t>
            </w:r>
          </w:p>
          <w:p w14:paraId="7BC5894B" w14:textId="77777777" w:rsidR="00CB7E3E" w:rsidRDefault="00CB7E3E" w:rsidP="00505991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uzyskuje i przekazuje informacje o wydarzeniach przeszłych według wzoru.</w:t>
            </w:r>
          </w:p>
          <w:p w14:paraId="64310944" w14:textId="77777777" w:rsidR="00CB7E3E" w:rsidRDefault="00CB7E3E" w:rsidP="00505991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w większości poprawnie rozwiązuje zadania na rozumienie tekstu słuchanego.</w:t>
            </w:r>
          </w:p>
        </w:tc>
        <w:tc>
          <w:tcPr>
            <w:tcW w:w="4111" w:type="dxa"/>
          </w:tcPr>
          <w:p w14:paraId="483D5BD5" w14:textId="77777777" w:rsidR="00CB7E3E" w:rsidRDefault="00CB7E3E" w:rsidP="00505991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poprawnie rozwiązuje zadania </w:t>
            </w:r>
            <w:r>
              <w:br/>
              <w:t xml:space="preserve">na rozumienie tekstu </w:t>
            </w:r>
            <w:r w:rsidRPr="00396D54">
              <w:t>słuchanego</w:t>
            </w:r>
            <w:r>
              <w:t>.</w:t>
            </w:r>
          </w:p>
        </w:tc>
        <w:tc>
          <w:tcPr>
            <w:tcW w:w="2126" w:type="dxa"/>
            <w:vMerge/>
            <w:shd w:val="clear" w:color="auto" w:fill="auto"/>
          </w:tcPr>
          <w:p w14:paraId="74F8C3F5" w14:textId="77777777" w:rsidR="00CB7E3E" w:rsidRPr="00B6088E" w:rsidRDefault="00CB7E3E" w:rsidP="00505991">
            <w:pPr>
              <w:spacing w:after="0" w:line="240" w:lineRule="auto"/>
            </w:pPr>
          </w:p>
        </w:tc>
      </w:tr>
      <w:tr w:rsidR="0062614A" w:rsidRPr="00B6088E" w14:paraId="0339428C" w14:textId="77777777" w:rsidTr="00264569">
        <w:trPr>
          <w:trHeight w:val="430"/>
        </w:trPr>
        <w:tc>
          <w:tcPr>
            <w:tcW w:w="2093" w:type="dxa"/>
            <w:vMerge w:val="restart"/>
          </w:tcPr>
          <w:p w14:paraId="2F50923E" w14:textId="54D8D9FE" w:rsidR="0062614A" w:rsidRPr="00335ECA" w:rsidRDefault="0062614A" w:rsidP="0062614A">
            <w:pPr>
              <w:rPr>
                <w:i/>
                <w:lang w:val="de-DE"/>
              </w:rPr>
            </w:pPr>
            <w:proofErr w:type="spellStart"/>
            <w:r w:rsidRPr="009654B1">
              <w:rPr>
                <w:rFonts w:cs="Calibri"/>
                <w:i/>
              </w:rPr>
              <w:t>Ein</w:t>
            </w:r>
            <w:proofErr w:type="spellEnd"/>
            <w:r w:rsidRPr="009654B1">
              <w:rPr>
                <w:rFonts w:cs="Calibri"/>
                <w:i/>
              </w:rPr>
              <w:t xml:space="preserve"> </w:t>
            </w:r>
            <w:proofErr w:type="spellStart"/>
            <w:r w:rsidRPr="009654B1">
              <w:rPr>
                <w:rFonts w:cs="Calibri"/>
                <w:i/>
              </w:rPr>
              <w:t>Wochenendtrip</w:t>
            </w:r>
            <w:proofErr w:type="spellEnd"/>
            <w:r w:rsidRPr="0008062D">
              <w:rPr>
                <w:rFonts w:cs="Calibri"/>
              </w:rPr>
              <w:t xml:space="preserve"> – </w:t>
            </w:r>
            <w:r w:rsidRPr="0008062D">
              <w:rPr>
                <w:rFonts w:cs="Calibri"/>
              </w:rPr>
              <w:lastRenderedPageBreak/>
              <w:t>ćwiczenia komunikacyjne.</w:t>
            </w:r>
          </w:p>
        </w:tc>
        <w:tc>
          <w:tcPr>
            <w:tcW w:w="2268" w:type="dxa"/>
          </w:tcPr>
          <w:p w14:paraId="7ACD901F" w14:textId="77777777" w:rsidR="0062614A" w:rsidRPr="005720A5" w:rsidRDefault="0062614A" w:rsidP="0062614A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WIEDZY</w:t>
            </w:r>
          </w:p>
        </w:tc>
        <w:tc>
          <w:tcPr>
            <w:tcW w:w="4252" w:type="dxa"/>
          </w:tcPr>
          <w:p w14:paraId="3B1EE2E2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odmianę czasownika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t xml:space="preserve"> w czasie </w:t>
            </w:r>
            <w:proofErr w:type="spellStart"/>
            <w:r>
              <w:rPr>
                <w:i/>
              </w:rPr>
              <w:t>Pr</w:t>
            </w:r>
            <w:r w:rsidRPr="00FB0595">
              <w:rPr>
                <w:i/>
              </w:rPr>
              <w:t>äteritum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14:paraId="2AF2C80D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prawidłowo stosuje w wypowiedziach czasownik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t xml:space="preserve"> w czasie </w:t>
            </w:r>
            <w:proofErr w:type="spellStart"/>
            <w:r>
              <w:rPr>
                <w:i/>
              </w:rPr>
              <w:t>Pr</w:t>
            </w:r>
            <w:r w:rsidRPr="00FB0595">
              <w:rPr>
                <w:i/>
              </w:rPr>
              <w:t>äteritum</w:t>
            </w:r>
            <w:proofErr w:type="spellEnd"/>
            <w:r>
              <w:t>.</w:t>
            </w:r>
          </w:p>
        </w:tc>
        <w:tc>
          <w:tcPr>
            <w:tcW w:w="2126" w:type="dxa"/>
            <w:vMerge w:val="restart"/>
          </w:tcPr>
          <w:p w14:paraId="207656B0" w14:textId="77777777" w:rsidR="0062614A" w:rsidRPr="0008062D" w:rsidRDefault="0062614A" w:rsidP="0062614A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30</w:t>
            </w:r>
            <w:r>
              <w:rPr>
                <w:rFonts w:cs="Calibri"/>
              </w:rPr>
              <w:t>-</w:t>
            </w:r>
            <w:r w:rsidRPr="0008062D">
              <w:rPr>
                <w:rFonts w:cs="Calibri"/>
              </w:rPr>
              <w:t>31</w:t>
            </w:r>
          </w:p>
          <w:p w14:paraId="4EFAB687" w14:textId="76E86E1C" w:rsidR="0062614A" w:rsidRPr="00B6088E" w:rsidRDefault="0062614A" w:rsidP="0062614A">
            <w:pPr>
              <w:spacing w:before="60" w:after="0" w:line="240" w:lineRule="auto"/>
            </w:pPr>
            <w:r w:rsidRPr="0008062D">
              <w:rPr>
                <w:rFonts w:cs="Calibri"/>
              </w:rPr>
              <w:lastRenderedPageBreak/>
              <w:t>Ćwiczenia: s. 22-24</w:t>
            </w:r>
            <w:r>
              <w:rPr>
                <w:rFonts w:cs="Calibri"/>
              </w:rPr>
              <w:t>-</w:t>
            </w:r>
            <w:r w:rsidRPr="0008062D">
              <w:rPr>
                <w:rFonts w:cs="Calibri"/>
              </w:rPr>
              <w:t>25-26</w:t>
            </w:r>
          </w:p>
        </w:tc>
      </w:tr>
      <w:tr w:rsidR="0062614A" w:rsidRPr="00B6088E" w14:paraId="72563C23" w14:textId="77777777" w:rsidTr="0002670F">
        <w:trPr>
          <w:trHeight w:val="1973"/>
        </w:trPr>
        <w:tc>
          <w:tcPr>
            <w:tcW w:w="2093" w:type="dxa"/>
            <w:vMerge/>
          </w:tcPr>
          <w:p w14:paraId="46BA9EBF" w14:textId="77777777" w:rsidR="0062614A" w:rsidRPr="00B6088E" w:rsidRDefault="0062614A" w:rsidP="0062614A">
            <w:pPr>
              <w:rPr>
                <w:i/>
              </w:rPr>
            </w:pPr>
          </w:p>
        </w:tc>
        <w:tc>
          <w:tcPr>
            <w:tcW w:w="2268" w:type="dxa"/>
          </w:tcPr>
          <w:p w14:paraId="2F8213A0" w14:textId="77777777" w:rsidR="0062614A" w:rsidRDefault="0062614A" w:rsidP="0062614A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6FC79603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pyta inne osoby o wymarzone cele wakacyjne.</w:t>
            </w:r>
          </w:p>
          <w:p w14:paraId="763A7382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prowadzi krótkie dialogi według wzoru.</w:t>
            </w:r>
          </w:p>
          <w:p w14:paraId="3B6E42A7" w14:textId="77777777" w:rsidR="0062614A" w:rsidRPr="006155C1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>
              <w:t>uzyskuje informacje o wydarzeniach przyszłych (planach) i przeszłych.</w:t>
            </w:r>
          </w:p>
        </w:tc>
        <w:tc>
          <w:tcPr>
            <w:tcW w:w="4111" w:type="dxa"/>
          </w:tcPr>
          <w:p w14:paraId="2FCA809A" w14:textId="77777777" w:rsidR="0002670F" w:rsidRDefault="0002670F" w:rsidP="0002670F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przekazuje informacje o wymarzonych celach wakacyjnych innych osób.</w:t>
            </w:r>
          </w:p>
          <w:p w14:paraId="0FFFE766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przeprowadza ankietę wśród rówieśników o ich wymarzonych celach wakacyjnych i informuje o wynikach ankiety, prawidłowo wykorzystując poznane zwroty i wyrażenia.</w:t>
            </w:r>
          </w:p>
        </w:tc>
        <w:tc>
          <w:tcPr>
            <w:tcW w:w="2126" w:type="dxa"/>
            <w:vMerge/>
          </w:tcPr>
          <w:p w14:paraId="675CE8A7" w14:textId="77777777" w:rsidR="0062614A" w:rsidRPr="00B6088E" w:rsidRDefault="0062614A" w:rsidP="0062614A">
            <w:pPr>
              <w:spacing w:before="60" w:after="100"/>
            </w:pPr>
          </w:p>
        </w:tc>
      </w:tr>
      <w:tr w:rsidR="0062614A" w:rsidRPr="00B6088E" w14:paraId="6A522194" w14:textId="77777777" w:rsidTr="00264569">
        <w:trPr>
          <w:trHeight w:val="1096"/>
        </w:trPr>
        <w:tc>
          <w:tcPr>
            <w:tcW w:w="2093" w:type="dxa"/>
            <w:vMerge w:val="restart"/>
          </w:tcPr>
          <w:p w14:paraId="714DF303" w14:textId="77777777" w:rsidR="0062614A" w:rsidRPr="00B6088E" w:rsidRDefault="0062614A" w:rsidP="0062614A">
            <w:proofErr w:type="spellStart"/>
            <w:r>
              <w:rPr>
                <w:i/>
              </w:rPr>
              <w:t>Gl</w:t>
            </w:r>
            <w:r w:rsidRPr="00061BA5">
              <w:rPr>
                <w:i/>
              </w:rPr>
              <w:t>ück</w:t>
            </w:r>
            <w:proofErr w:type="spellEnd"/>
            <w:r w:rsidRPr="00061BA5">
              <w:rPr>
                <w:i/>
              </w:rPr>
              <w:t xml:space="preserve"> </w:t>
            </w:r>
            <w:proofErr w:type="spellStart"/>
            <w:r w:rsidRPr="00061BA5">
              <w:rPr>
                <w:i/>
              </w:rPr>
              <w:t>oder</w:t>
            </w:r>
            <w:proofErr w:type="spellEnd"/>
            <w:r w:rsidRPr="00061BA5">
              <w:rPr>
                <w:i/>
              </w:rPr>
              <w:t xml:space="preserve"> Pech</w:t>
            </w:r>
            <w:r w:rsidRPr="00B6088E">
              <w:rPr>
                <w:i/>
              </w:rPr>
              <w:t>?</w:t>
            </w:r>
            <w:r w:rsidRPr="00B6088E">
              <w:t xml:space="preserve"> – </w:t>
            </w:r>
            <w:r>
              <w:t>wyrażanie zadowolenia.</w:t>
            </w:r>
          </w:p>
        </w:tc>
        <w:tc>
          <w:tcPr>
            <w:tcW w:w="2268" w:type="dxa"/>
          </w:tcPr>
          <w:p w14:paraId="6CD6F960" w14:textId="77777777" w:rsidR="0062614A" w:rsidRPr="005720A5" w:rsidRDefault="0062614A" w:rsidP="0062614A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0E29D0BD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odmianę czasownika </w:t>
            </w:r>
            <w:proofErr w:type="spellStart"/>
            <w:r>
              <w:rPr>
                <w:i/>
              </w:rPr>
              <w:t>haben</w:t>
            </w:r>
            <w:proofErr w:type="spellEnd"/>
            <w:r>
              <w:t xml:space="preserve"> w czasie </w:t>
            </w:r>
            <w:proofErr w:type="spellStart"/>
            <w:r>
              <w:rPr>
                <w:i/>
              </w:rPr>
              <w:t>Pr</w:t>
            </w:r>
            <w:r w:rsidRPr="00FB0595">
              <w:rPr>
                <w:i/>
              </w:rPr>
              <w:t>äteritum</w:t>
            </w:r>
            <w:proofErr w:type="spellEnd"/>
            <w:r>
              <w:t>.</w:t>
            </w:r>
          </w:p>
          <w:p w14:paraId="753995AF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rozumie zwroty i wyrażenia związane z </w:t>
            </w:r>
            <w:r w:rsidRPr="002B7EA6">
              <w:t>czasem,</w:t>
            </w:r>
            <w:r>
              <w:rPr>
                <w:i/>
              </w:rPr>
              <w:t xml:space="preserve"> </w:t>
            </w:r>
            <w:r>
              <w:t>szczęściem i pechem.</w:t>
            </w:r>
          </w:p>
        </w:tc>
        <w:tc>
          <w:tcPr>
            <w:tcW w:w="4111" w:type="dxa"/>
          </w:tcPr>
          <w:p w14:paraId="3D304F2A" w14:textId="77777777" w:rsidR="0062614A" w:rsidRPr="0063004D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prawidłowo stosuje w wypowiedziach czasownik </w:t>
            </w:r>
            <w:proofErr w:type="spellStart"/>
            <w:r>
              <w:rPr>
                <w:i/>
              </w:rPr>
              <w:t>haben</w:t>
            </w:r>
            <w:proofErr w:type="spellEnd"/>
            <w:r>
              <w:t xml:space="preserve"> w czasie </w:t>
            </w:r>
            <w:proofErr w:type="spellStart"/>
            <w:r>
              <w:rPr>
                <w:i/>
              </w:rPr>
              <w:t>Pr</w:t>
            </w:r>
            <w:r w:rsidRPr="00FB0595">
              <w:rPr>
                <w:i/>
              </w:rPr>
              <w:t>äteritum</w:t>
            </w:r>
            <w:proofErr w:type="spellEnd"/>
            <w:r>
              <w:rPr>
                <w:i/>
              </w:rPr>
              <w:t>.</w:t>
            </w:r>
          </w:p>
          <w:p w14:paraId="0159CA04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rozumie, poprawnie zapisuje, wymawia i stosuje słownictwo z lekcji.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28FAC83" w14:textId="0608F551" w:rsidR="0062614A" w:rsidRPr="0008062D" w:rsidRDefault="0062614A" w:rsidP="0062614A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32</w:t>
            </w:r>
          </w:p>
          <w:p w14:paraId="75DAEA0E" w14:textId="551DD41E" w:rsidR="0062614A" w:rsidRPr="00B6088E" w:rsidRDefault="0062614A" w:rsidP="0062614A">
            <w:pPr>
              <w:spacing w:before="60" w:after="0" w:line="240" w:lineRule="auto"/>
            </w:pPr>
            <w:r w:rsidRPr="0008062D">
              <w:rPr>
                <w:rFonts w:cs="Calibri"/>
              </w:rPr>
              <w:t>Ćwiczenia: s. 26-27</w:t>
            </w:r>
          </w:p>
        </w:tc>
      </w:tr>
      <w:tr w:rsidR="0062614A" w:rsidRPr="00B6088E" w14:paraId="4D6CB039" w14:textId="77777777" w:rsidTr="00264569">
        <w:trPr>
          <w:trHeight w:val="2520"/>
        </w:trPr>
        <w:tc>
          <w:tcPr>
            <w:tcW w:w="2093" w:type="dxa"/>
            <w:vMerge/>
          </w:tcPr>
          <w:p w14:paraId="6BDF2CC4" w14:textId="77777777" w:rsidR="0062614A" w:rsidRPr="00B6088E" w:rsidRDefault="0062614A" w:rsidP="0062614A">
            <w:pPr>
              <w:rPr>
                <w:i/>
              </w:rPr>
            </w:pPr>
          </w:p>
        </w:tc>
        <w:tc>
          <w:tcPr>
            <w:tcW w:w="2268" w:type="dxa"/>
          </w:tcPr>
          <w:p w14:paraId="24B01721" w14:textId="77777777" w:rsidR="0062614A" w:rsidRDefault="0062614A" w:rsidP="0062614A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12740FAD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komentuje wydarzenia przeszłe.</w:t>
            </w:r>
          </w:p>
          <w:p w14:paraId="6666CF15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uzyskuje i przekazuje informacje o wydarzeniach przeszłych według wzoru.</w:t>
            </w:r>
          </w:p>
          <w:p w14:paraId="112358C2" w14:textId="77777777" w:rsidR="0062614A" w:rsidRPr="00A87F91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w większości poprawnie rozwiązuje zadania na rozumienie tekstu pisanego.</w:t>
            </w:r>
          </w:p>
        </w:tc>
        <w:tc>
          <w:tcPr>
            <w:tcW w:w="4111" w:type="dxa"/>
          </w:tcPr>
          <w:p w14:paraId="0D3351DF" w14:textId="77777777" w:rsidR="004F54AF" w:rsidRDefault="004F54AF" w:rsidP="004F54AF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potrafi wyrazić zadowolenie.</w:t>
            </w:r>
          </w:p>
          <w:p w14:paraId="04D88460" w14:textId="77777777" w:rsidR="004F54AF" w:rsidRDefault="004F54AF" w:rsidP="004F54AF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potrafi wyrazić żal.</w:t>
            </w:r>
          </w:p>
          <w:p w14:paraId="1410D52F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prowadzi rozmowę dotyczącą oferty wakacyjnej w biurze turystycznym, stosując w prawidłowy sposób poznane zwroty i wyrażenia. </w:t>
            </w:r>
          </w:p>
          <w:p w14:paraId="64CF2338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poprawnie rozwiązuje zadania </w:t>
            </w:r>
            <w:r>
              <w:br/>
              <w:t>na rozumienie tekstu pisanego.</w:t>
            </w:r>
          </w:p>
        </w:tc>
        <w:tc>
          <w:tcPr>
            <w:tcW w:w="2126" w:type="dxa"/>
            <w:vMerge/>
            <w:shd w:val="clear" w:color="auto" w:fill="auto"/>
          </w:tcPr>
          <w:p w14:paraId="79870F8E" w14:textId="77777777" w:rsidR="0062614A" w:rsidRPr="00B6088E" w:rsidRDefault="0062614A" w:rsidP="0062614A">
            <w:pPr>
              <w:spacing w:after="0" w:line="240" w:lineRule="auto"/>
            </w:pPr>
          </w:p>
        </w:tc>
      </w:tr>
      <w:tr w:rsidR="00C33224" w:rsidRPr="00B6088E" w14:paraId="3F7C4D9E" w14:textId="77777777" w:rsidTr="00554720">
        <w:trPr>
          <w:trHeight w:val="1716"/>
        </w:trPr>
        <w:tc>
          <w:tcPr>
            <w:tcW w:w="2093" w:type="dxa"/>
            <w:vMerge w:val="restart"/>
          </w:tcPr>
          <w:p w14:paraId="37482FB6" w14:textId="010F674B" w:rsidR="00C33224" w:rsidRPr="007B1EAA" w:rsidRDefault="00C33224" w:rsidP="007B1EAA">
            <w:pPr>
              <w:rPr>
                <w:i/>
                <w:lang w:val="de-DE"/>
              </w:rPr>
            </w:pPr>
            <w:r w:rsidRPr="00127A91">
              <w:rPr>
                <w:rFonts w:cs="Calibri"/>
                <w:i/>
                <w:lang w:val="de-DE"/>
              </w:rPr>
              <w:t>Er hatte gestern Geburtstag</w:t>
            </w:r>
            <w:r w:rsidRPr="00127A91">
              <w:rPr>
                <w:rFonts w:cs="Calibri"/>
                <w:lang w:val="de-DE"/>
              </w:rPr>
              <w:t xml:space="preserve"> – </w:t>
            </w:r>
            <w:proofErr w:type="spellStart"/>
            <w:r w:rsidRPr="00127A91">
              <w:rPr>
                <w:rFonts w:cs="Calibri"/>
                <w:lang w:val="de-DE"/>
              </w:rPr>
              <w:t>ćwiczenia</w:t>
            </w:r>
            <w:proofErr w:type="spellEnd"/>
            <w:r w:rsidRPr="00127A91">
              <w:rPr>
                <w:rFonts w:cs="Calibri"/>
                <w:lang w:val="de-DE"/>
              </w:rPr>
              <w:t xml:space="preserve"> </w:t>
            </w:r>
            <w:proofErr w:type="spellStart"/>
            <w:r w:rsidRPr="00127A91">
              <w:rPr>
                <w:rFonts w:cs="Calibri"/>
                <w:lang w:val="de-DE"/>
              </w:rPr>
              <w:t>komunikacyjne</w:t>
            </w:r>
            <w:proofErr w:type="spellEnd"/>
            <w:r w:rsidRPr="00127A91">
              <w:rPr>
                <w:rFonts w:cs="Calibri"/>
                <w:lang w:val="de-DE"/>
              </w:rPr>
              <w:t>.</w:t>
            </w:r>
          </w:p>
        </w:tc>
        <w:tc>
          <w:tcPr>
            <w:tcW w:w="2268" w:type="dxa"/>
          </w:tcPr>
          <w:p w14:paraId="675B1821" w14:textId="501AB4F2" w:rsidR="00C33224" w:rsidRDefault="00C33224" w:rsidP="007B1EAA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2B9C8A5F" w14:textId="46E1C615" w:rsidR="00C33224" w:rsidRDefault="00F51E19" w:rsidP="007B1EA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u</w:t>
            </w:r>
            <w:r w:rsidRPr="00F51E19">
              <w:t>zysk</w:t>
            </w:r>
            <w:r>
              <w:t>uje</w:t>
            </w:r>
            <w:r w:rsidRPr="00F51E19">
              <w:t xml:space="preserve"> i przekaz</w:t>
            </w:r>
            <w:r>
              <w:t xml:space="preserve">uje </w:t>
            </w:r>
            <w:r w:rsidRPr="00F51E19">
              <w:t>informacji o wydarzeniach przeszłych</w:t>
            </w:r>
            <w:r w:rsidR="00C33224">
              <w:t>.</w:t>
            </w:r>
          </w:p>
          <w:p w14:paraId="5EC816F2" w14:textId="77777777" w:rsidR="00C33224" w:rsidRDefault="00C33224" w:rsidP="007B1EA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rozumie zwroty i wyrażenia związane z urodzinami.</w:t>
            </w:r>
          </w:p>
          <w:p w14:paraId="2CB9A0FA" w14:textId="30E9160F" w:rsidR="00F51E19" w:rsidRDefault="00F51E19" w:rsidP="007B1EA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 xml:space="preserve">zna </w:t>
            </w:r>
            <w:r>
              <w:rPr>
                <w:rFonts w:cs="Calibri"/>
              </w:rPr>
              <w:t>c</w:t>
            </w:r>
            <w:r w:rsidRPr="00127A91">
              <w:rPr>
                <w:rFonts w:cs="Calibri"/>
              </w:rPr>
              <w:t xml:space="preserve">zas przeszły </w:t>
            </w:r>
            <w:proofErr w:type="spellStart"/>
            <w:r w:rsidRPr="00127A91">
              <w:rPr>
                <w:rFonts w:cs="Calibri"/>
                <w:i/>
              </w:rPr>
              <w:t>Präteritum</w:t>
            </w:r>
            <w:proofErr w:type="spellEnd"/>
            <w:r w:rsidRPr="00127A91">
              <w:rPr>
                <w:rFonts w:cs="Calibri"/>
                <w:i/>
              </w:rPr>
              <w:t xml:space="preserve"> </w:t>
            </w:r>
            <w:r w:rsidRPr="00127A91">
              <w:rPr>
                <w:rFonts w:cs="Calibri"/>
              </w:rPr>
              <w:t xml:space="preserve">czasownika </w:t>
            </w:r>
            <w:proofErr w:type="spellStart"/>
            <w:r w:rsidRPr="00127A91">
              <w:rPr>
                <w:rFonts w:cs="Calibri"/>
                <w:i/>
              </w:rPr>
              <w:t>haben</w:t>
            </w:r>
            <w:proofErr w:type="spellEnd"/>
          </w:p>
        </w:tc>
        <w:tc>
          <w:tcPr>
            <w:tcW w:w="4111" w:type="dxa"/>
          </w:tcPr>
          <w:p w14:paraId="3D227BD6" w14:textId="77777777" w:rsidR="00C33224" w:rsidRPr="0063004D" w:rsidRDefault="00C33224" w:rsidP="007B1EA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prawidłowo stosuje w wypowiedziach czasownik </w:t>
            </w:r>
            <w:proofErr w:type="spellStart"/>
            <w:r>
              <w:rPr>
                <w:i/>
              </w:rPr>
              <w:t>haben</w:t>
            </w:r>
            <w:proofErr w:type="spellEnd"/>
            <w:r>
              <w:t xml:space="preserve"> w czasie </w:t>
            </w:r>
            <w:proofErr w:type="spellStart"/>
            <w:r>
              <w:rPr>
                <w:i/>
              </w:rPr>
              <w:t>Pr</w:t>
            </w:r>
            <w:r w:rsidRPr="00FB0595">
              <w:rPr>
                <w:i/>
              </w:rPr>
              <w:t>äteritum</w:t>
            </w:r>
            <w:proofErr w:type="spellEnd"/>
            <w:r>
              <w:rPr>
                <w:i/>
              </w:rPr>
              <w:t>.</w:t>
            </w:r>
          </w:p>
          <w:p w14:paraId="68615B61" w14:textId="6EF593AF" w:rsidR="00C33224" w:rsidRDefault="00C33224" w:rsidP="007B1EA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rozumie, poprawnie zapisuje, wymawia i stosuje słownictwo z lekcji.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550CE06" w14:textId="77777777" w:rsidR="00C33224" w:rsidRPr="00127A91" w:rsidRDefault="00C33224" w:rsidP="00C33224">
            <w:pPr>
              <w:spacing w:before="60" w:after="100"/>
              <w:rPr>
                <w:rFonts w:cs="Calibri"/>
              </w:rPr>
            </w:pPr>
            <w:r w:rsidRPr="00127A91">
              <w:rPr>
                <w:rFonts w:cs="Calibri"/>
              </w:rPr>
              <w:t>Podręcznik: s. 33</w:t>
            </w:r>
          </w:p>
          <w:p w14:paraId="79FB79CB" w14:textId="47FC9173" w:rsidR="00C33224" w:rsidRPr="00B6088E" w:rsidRDefault="00C33224" w:rsidP="00C33224">
            <w:pPr>
              <w:spacing w:after="0" w:line="240" w:lineRule="auto"/>
            </w:pPr>
            <w:r w:rsidRPr="00127A91">
              <w:rPr>
                <w:rFonts w:cs="Calibri"/>
              </w:rPr>
              <w:t>Ćwiczenia: s. 27-28</w:t>
            </w:r>
          </w:p>
        </w:tc>
      </w:tr>
      <w:tr w:rsidR="00C33224" w:rsidRPr="00B6088E" w14:paraId="3784418C" w14:textId="77777777" w:rsidTr="007A3F93">
        <w:trPr>
          <w:trHeight w:val="993"/>
        </w:trPr>
        <w:tc>
          <w:tcPr>
            <w:tcW w:w="2093" w:type="dxa"/>
            <w:vMerge/>
          </w:tcPr>
          <w:p w14:paraId="1BBFF4ED" w14:textId="77777777" w:rsidR="00C33224" w:rsidRPr="00B6088E" w:rsidRDefault="00C33224" w:rsidP="007B1EAA">
            <w:pPr>
              <w:rPr>
                <w:i/>
              </w:rPr>
            </w:pPr>
          </w:p>
        </w:tc>
        <w:tc>
          <w:tcPr>
            <w:tcW w:w="2268" w:type="dxa"/>
          </w:tcPr>
          <w:p w14:paraId="2E23E88A" w14:textId="5E2FA3B2" w:rsidR="00C33224" w:rsidRDefault="00C33224" w:rsidP="007B1EAA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64A7DF12" w14:textId="77777777" w:rsidR="00C33224" w:rsidRDefault="00C33224" w:rsidP="007B1EA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komentuje wydarzenia przeszłe.</w:t>
            </w:r>
          </w:p>
          <w:p w14:paraId="329CB1B4" w14:textId="4F2EF482" w:rsidR="00C33224" w:rsidRDefault="00C33224" w:rsidP="007A3F9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uzyskuje i przekazuje informacje o wydarzeniach przeszłych według wzoru.</w:t>
            </w:r>
          </w:p>
        </w:tc>
        <w:tc>
          <w:tcPr>
            <w:tcW w:w="4111" w:type="dxa"/>
          </w:tcPr>
          <w:p w14:paraId="3098918E" w14:textId="77777777" w:rsidR="00C33224" w:rsidRDefault="00C33224" w:rsidP="007B1EA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potrafi wyrazić zadowolenie.</w:t>
            </w:r>
          </w:p>
          <w:p w14:paraId="405A0960" w14:textId="012F9DEE" w:rsidR="00C33224" w:rsidRDefault="00C33224" w:rsidP="007B1EAA">
            <w:pPr>
              <w:spacing w:after="60" w:line="240" w:lineRule="auto"/>
              <w:ind w:left="317"/>
            </w:pPr>
          </w:p>
        </w:tc>
        <w:tc>
          <w:tcPr>
            <w:tcW w:w="2126" w:type="dxa"/>
            <w:vMerge/>
            <w:shd w:val="clear" w:color="auto" w:fill="auto"/>
          </w:tcPr>
          <w:p w14:paraId="5926908C" w14:textId="77777777" w:rsidR="00C33224" w:rsidRPr="00B6088E" w:rsidRDefault="00C33224" w:rsidP="007B1EAA">
            <w:pPr>
              <w:spacing w:after="0" w:line="240" w:lineRule="auto"/>
            </w:pPr>
          </w:p>
        </w:tc>
      </w:tr>
    </w:tbl>
    <w:p w14:paraId="33D818B7" w14:textId="0438FE2C" w:rsidR="00264569" w:rsidRPr="00E1707F" w:rsidRDefault="00264569" w:rsidP="00E1707F">
      <w:pPr>
        <w:spacing w:after="0"/>
        <w:rPr>
          <w:sz w:val="2"/>
          <w:szCs w:val="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4252"/>
        <w:gridCol w:w="4111"/>
        <w:gridCol w:w="2126"/>
      </w:tblGrid>
      <w:tr w:rsidR="001E5C57" w:rsidRPr="0017572D" w14:paraId="4C681D76" w14:textId="77777777" w:rsidTr="00BD2669">
        <w:trPr>
          <w:trHeight w:val="473"/>
        </w:trPr>
        <w:tc>
          <w:tcPr>
            <w:tcW w:w="14884" w:type="dxa"/>
            <w:gridSpan w:val="5"/>
            <w:shd w:val="clear" w:color="auto" w:fill="7CE4E4"/>
          </w:tcPr>
          <w:p w14:paraId="40A671CA" w14:textId="4ABA6BD4" w:rsidR="0021604C" w:rsidRPr="0017572D" w:rsidRDefault="001E5C57" w:rsidP="0021604C">
            <w:pPr>
              <w:spacing w:before="60" w:after="100"/>
              <w:jc w:val="center"/>
              <w:rPr>
                <w:rFonts w:cs="Calibri"/>
                <w:sz w:val="24"/>
                <w:szCs w:val="24"/>
              </w:rPr>
            </w:pPr>
            <w:r w:rsidRPr="0008062D">
              <w:rPr>
                <w:rFonts w:cs="Calibri"/>
                <w:b/>
              </w:rPr>
              <w:t>Rozdział 11</w:t>
            </w:r>
            <w:r w:rsidRPr="0008062D">
              <w:rPr>
                <w:rFonts w:cs="Calibri"/>
              </w:rPr>
              <w:t xml:space="preserve">. </w:t>
            </w:r>
            <w:r w:rsidRPr="004406BB">
              <w:rPr>
                <w:rFonts w:cs="Calibri"/>
                <w:b/>
                <w:i/>
                <w:iCs/>
              </w:rPr>
              <w:t xml:space="preserve">Sport </w:t>
            </w:r>
            <w:proofErr w:type="spellStart"/>
            <w:r w:rsidRPr="004406BB">
              <w:rPr>
                <w:rFonts w:cs="Calibri"/>
                <w:b/>
                <w:i/>
                <w:iCs/>
              </w:rPr>
              <w:t>und</w:t>
            </w:r>
            <w:proofErr w:type="spellEnd"/>
            <w:r w:rsidRPr="004406BB">
              <w:rPr>
                <w:rFonts w:cs="Calibri"/>
                <w:b/>
                <w:i/>
                <w:iCs/>
              </w:rPr>
              <w:t xml:space="preserve"> </w:t>
            </w:r>
            <w:proofErr w:type="spellStart"/>
            <w:r w:rsidRPr="004406BB">
              <w:rPr>
                <w:rFonts w:cs="Calibri"/>
                <w:b/>
                <w:i/>
                <w:iCs/>
              </w:rPr>
              <w:t>Gesundheit</w:t>
            </w:r>
            <w:proofErr w:type="spellEnd"/>
          </w:p>
        </w:tc>
      </w:tr>
      <w:tr w:rsidR="00EE4F10" w:rsidRPr="0017572D" w14:paraId="46CFBE35" w14:textId="77777777" w:rsidTr="00554720">
        <w:trPr>
          <w:trHeight w:val="274"/>
        </w:trPr>
        <w:tc>
          <w:tcPr>
            <w:tcW w:w="2127" w:type="dxa"/>
            <w:vMerge w:val="restart"/>
          </w:tcPr>
          <w:p w14:paraId="1D7842B7" w14:textId="7C1DC419" w:rsidR="00EE4F10" w:rsidRPr="0008062D" w:rsidRDefault="00EE4F10" w:rsidP="00EE4F10">
            <w:pPr>
              <w:jc w:val="center"/>
              <w:rPr>
                <w:rFonts w:cs="Calibri"/>
                <w:i/>
                <w:iCs/>
              </w:rPr>
            </w:pPr>
            <w:r w:rsidRPr="0008062D">
              <w:rPr>
                <w:rFonts w:cs="Calibri"/>
                <w:i/>
              </w:rPr>
              <w:t xml:space="preserve">Wie </w:t>
            </w:r>
            <w:proofErr w:type="spellStart"/>
            <w:r w:rsidRPr="0008062D">
              <w:rPr>
                <w:rFonts w:cs="Calibri"/>
                <w:i/>
              </w:rPr>
              <w:t>ist</w:t>
            </w:r>
            <w:proofErr w:type="spellEnd"/>
            <w:r w:rsidRPr="0008062D">
              <w:rPr>
                <w:rFonts w:cs="Calibri"/>
                <w:i/>
              </w:rPr>
              <w:t xml:space="preserve"> </w:t>
            </w:r>
            <w:proofErr w:type="spellStart"/>
            <w:r w:rsidRPr="0008062D">
              <w:rPr>
                <w:rFonts w:cs="Calibri"/>
                <w:i/>
              </w:rPr>
              <w:t>das</w:t>
            </w:r>
            <w:proofErr w:type="spellEnd"/>
            <w:r w:rsidRPr="0008062D">
              <w:rPr>
                <w:rFonts w:cs="Calibri"/>
                <w:i/>
              </w:rPr>
              <w:t xml:space="preserve"> </w:t>
            </w:r>
            <w:proofErr w:type="spellStart"/>
            <w:r w:rsidRPr="0008062D">
              <w:rPr>
                <w:rFonts w:cs="Calibri"/>
                <w:i/>
              </w:rPr>
              <w:t>Wetter</w:t>
            </w:r>
            <w:proofErr w:type="spellEnd"/>
            <w:r w:rsidRPr="0008062D">
              <w:rPr>
                <w:rFonts w:cs="Calibri"/>
                <w:i/>
              </w:rPr>
              <w:t xml:space="preserve"> im Sommer? </w:t>
            </w:r>
            <w:r w:rsidRPr="0008062D">
              <w:rPr>
                <w:rFonts w:cs="Calibri"/>
              </w:rPr>
              <w:t xml:space="preserve">– opowiadanie o </w:t>
            </w:r>
            <w:r w:rsidRPr="0008062D">
              <w:rPr>
                <w:rFonts w:cs="Calibri"/>
              </w:rPr>
              <w:lastRenderedPageBreak/>
              <w:t>pogodzie.</w:t>
            </w:r>
          </w:p>
        </w:tc>
        <w:tc>
          <w:tcPr>
            <w:tcW w:w="2268" w:type="dxa"/>
          </w:tcPr>
          <w:p w14:paraId="29A429B1" w14:textId="619A6663" w:rsidR="00EE4F10" w:rsidRPr="0017572D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097022">
              <w:rPr>
                <w:b/>
                <w:sz w:val="20"/>
                <w:szCs w:val="20"/>
              </w:rPr>
              <w:lastRenderedPageBreak/>
              <w:t>WIEDZY</w:t>
            </w:r>
          </w:p>
        </w:tc>
        <w:tc>
          <w:tcPr>
            <w:tcW w:w="4252" w:type="dxa"/>
          </w:tcPr>
          <w:p w14:paraId="5714CDEB" w14:textId="2AE6B594" w:rsidR="00097022" w:rsidRPr="0008062D" w:rsidRDefault="00097022" w:rsidP="00097022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>
              <w:rPr>
                <w:rFonts w:cs="Calibri"/>
              </w:rPr>
              <w:t>zna n</w:t>
            </w:r>
            <w:r w:rsidRPr="0008062D">
              <w:rPr>
                <w:rFonts w:cs="Calibri"/>
              </w:rPr>
              <w:t>azwy miesięcy</w:t>
            </w:r>
          </w:p>
          <w:p w14:paraId="542C9107" w14:textId="3690DC52" w:rsidR="00097022" w:rsidRPr="0008062D" w:rsidRDefault="00097022" w:rsidP="00097022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>
              <w:rPr>
                <w:rFonts w:cs="Calibri"/>
              </w:rPr>
              <w:t>zna n</w:t>
            </w:r>
            <w:r w:rsidRPr="0008062D">
              <w:rPr>
                <w:rFonts w:cs="Calibri"/>
              </w:rPr>
              <w:t>azwy pór roku</w:t>
            </w:r>
          </w:p>
          <w:p w14:paraId="19E04285" w14:textId="77777777" w:rsidR="00EE4F10" w:rsidRPr="0017572D" w:rsidRDefault="00EE4F10" w:rsidP="00097022">
            <w:pPr>
              <w:spacing w:after="60" w:line="240" w:lineRule="auto"/>
              <w:ind w:left="317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4741FD" w14:textId="77777777" w:rsidR="00EE4F10" w:rsidRPr="0017572D" w:rsidRDefault="00097022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określa warunki pogodowe </w:t>
            </w:r>
          </w:p>
          <w:p w14:paraId="4B64AC47" w14:textId="68BB5AAE" w:rsidR="00E07CC0" w:rsidRPr="0017572D" w:rsidRDefault="00E07CC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7CC0">
              <w:rPr>
                <w:rFonts w:cs="Calibri"/>
              </w:rPr>
              <w:t>prawidłowo wymawia nazwy pór roku i miesięcy</w:t>
            </w:r>
          </w:p>
        </w:tc>
        <w:tc>
          <w:tcPr>
            <w:tcW w:w="2126" w:type="dxa"/>
            <w:vMerge w:val="restart"/>
          </w:tcPr>
          <w:p w14:paraId="074775E3" w14:textId="77777777" w:rsidR="00EE4F10" w:rsidRPr="0008062D" w:rsidRDefault="00EE4F10" w:rsidP="00EE4F10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43</w:t>
            </w:r>
          </w:p>
          <w:p w14:paraId="7031EFF7" w14:textId="5B82374A" w:rsidR="00EE4F10" w:rsidRPr="0017572D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08062D">
              <w:rPr>
                <w:rFonts w:cs="Calibri"/>
              </w:rPr>
              <w:t>Ćwiczenia: s. 32</w:t>
            </w:r>
          </w:p>
        </w:tc>
      </w:tr>
      <w:tr w:rsidR="00EE4F10" w:rsidRPr="0017572D" w14:paraId="3F061FFB" w14:textId="77777777" w:rsidTr="00097022">
        <w:trPr>
          <w:trHeight w:val="483"/>
        </w:trPr>
        <w:tc>
          <w:tcPr>
            <w:tcW w:w="2127" w:type="dxa"/>
            <w:vMerge/>
          </w:tcPr>
          <w:p w14:paraId="264B13BA" w14:textId="77777777" w:rsidR="00EE4F10" w:rsidRPr="0008062D" w:rsidRDefault="00EE4F10" w:rsidP="00EE4F10">
            <w:pPr>
              <w:rPr>
                <w:rFonts w:cs="Calibri"/>
                <w:i/>
                <w:iCs/>
              </w:rPr>
            </w:pPr>
          </w:p>
        </w:tc>
        <w:tc>
          <w:tcPr>
            <w:tcW w:w="2268" w:type="dxa"/>
          </w:tcPr>
          <w:p w14:paraId="29407BC5" w14:textId="7B56D4F4" w:rsidR="00EE4F10" w:rsidRPr="0017572D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09702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29D90D0F" w14:textId="5645155C" w:rsidR="00EE4F10" w:rsidRPr="0017572D" w:rsidRDefault="00097022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  <w:sz w:val="24"/>
                <w:szCs w:val="24"/>
              </w:rPr>
            </w:pPr>
            <w:r w:rsidRPr="00097022">
              <w:rPr>
                <w:rFonts w:cs="Calibri"/>
              </w:rPr>
              <w:t>opowiada o swojej ulubionej porze roku</w:t>
            </w:r>
          </w:p>
        </w:tc>
        <w:tc>
          <w:tcPr>
            <w:tcW w:w="4111" w:type="dxa"/>
          </w:tcPr>
          <w:p w14:paraId="06D6BFC9" w14:textId="0FF16C53" w:rsidR="00EE4F10" w:rsidRPr="0017572D" w:rsidRDefault="00097022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097022">
              <w:t>przekazuje w języku niemieckim informacji zawartych w materiałach wizualnych</w:t>
            </w:r>
          </w:p>
        </w:tc>
        <w:tc>
          <w:tcPr>
            <w:tcW w:w="2126" w:type="dxa"/>
            <w:vMerge/>
          </w:tcPr>
          <w:p w14:paraId="7788327F" w14:textId="77777777" w:rsidR="00EE4F10" w:rsidRPr="0017572D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17572D" w14:paraId="0A0787FA" w14:textId="77777777" w:rsidTr="00EE4F10">
        <w:trPr>
          <w:trHeight w:val="1197"/>
        </w:trPr>
        <w:tc>
          <w:tcPr>
            <w:tcW w:w="2127" w:type="dxa"/>
            <w:vMerge w:val="restart"/>
          </w:tcPr>
          <w:p w14:paraId="78ABDAE1" w14:textId="6E13580E" w:rsidR="00EE4F10" w:rsidRPr="0017572D" w:rsidRDefault="00EE4F10" w:rsidP="00EE4F10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08062D">
              <w:rPr>
                <w:rFonts w:cs="Calibri"/>
                <w:i/>
                <w:iCs/>
              </w:rPr>
              <w:t>Extremsportarten</w:t>
            </w:r>
            <w:proofErr w:type="spellEnd"/>
            <w:r w:rsidRPr="0008062D">
              <w:rPr>
                <w:rFonts w:cs="Calibri"/>
                <w:i/>
                <w:iCs/>
              </w:rPr>
              <w:t xml:space="preserve"> – </w:t>
            </w:r>
            <w:r w:rsidRPr="0008062D">
              <w:rPr>
                <w:rFonts w:cs="Calibri"/>
              </w:rPr>
              <w:t>czytanie ze zrozumieniem.</w:t>
            </w:r>
          </w:p>
        </w:tc>
        <w:tc>
          <w:tcPr>
            <w:tcW w:w="2268" w:type="dxa"/>
          </w:tcPr>
          <w:p w14:paraId="06C9C249" w14:textId="77777777" w:rsidR="00EE4F10" w:rsidRPr="0017572D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7572D">
              <w:rPr>
                <w:rFonts w:cs="Calibri"/>
                <w:b/>
                <w:sz w:val="24"/>
                <w:szCs w:val="24"/>
              </w:rPr>
              <w:t>WIEDZY</w:t>
            </w:r>
          </w:p>
        </w:tc>
        <w:tc>
          <w:tcPr>
            <w:tcW w:w="4252" w:type="dxa"/>
          </w:tcPr>
          <w:p w14:paraId="052F2E69" w14:textId="1BD626E3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zna nazwy pór roku i miesięcy oraz dyscypliny sportowe</w:t>
            </w:r>
          </w:p>
          <w:p w14:paraId="7E1414FC" w14:textId="39404354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rozumie czasowniki związane ze sportem i w większości poprawnie stosuje je w zdaniach</w:t>
            </w:r>
          </w:p>
        </w:tc>
        <w:tc>
          <w:tcPr>
            <w:tcW w:w="4111" w:type="dxa"/>
          </w:tcPr>
          <w:p w14:paraId="6375F324" w14:textId="7163B6B8" w:rsidR="00EE4F10" w:rsidRPr="0017572D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prawidłowo wymawia nazwy pór roku i miesięcy oraz dyscypliny sportowe.</w:t>
            </w:r>
          </w:p>
          <w:p w14:paraId="3EFDA5FD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poprawnie stosuje czasowniki związane ze sportem w swoich wypowiedziach.</w:t>
            </w:r>
          </w:p>
        </w:tc>
        <w:tc>
          <w:tcPr>
            <w:tcW w:w="2126" w:type="dxa"/>
            <w:vMerge w:val="restart"/>
          </w:tcPr>
          <w:p w14:paraId="23D5A2B2" w14:textId="36CDC92A" w:rsidR="00EE4F10" w:rsidRPr="00554720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554720">
              <w:rPr>
                <w:rFonts w:cs="Calibri"/>
                <w:sz w:val="24"/>
                <w:szCs w:val="24"/>
              </w:rPr>
              <w:t xml:space="preserve">Podręcznik: s. </w:t>
            </w:r>
            <w:r w:rsidR="002D3935" w:rsidRPr="00554720">
              <w:rPr>
                <w:rFonts w:cs="Calibri"/>
                <w:sz w:val="24"/>
                <w:szCs w:val="24"/>
              </w:rPr>
              <w:t>44</w:t>
            </w:r>
            <w:r w:rsidRPr="00554720">
              <w:rPr>
                <w:rFonts w:cs="Calibri"/>
                <w:sz w:val="24"/>
                <w:szCs w:val="24"/>
              </w:rPr>
              <w:t>-</w:t>
            </w:r>
            <w:r w:rsidR="002D3935" w:rsidRPr="00554720">
              <w:rPr>
                <w:rFonts w:cs="Calibri"/>
                <w:sz w:val="24"/>
                <w:szCs w:val="24"/>
              </w:rPr>
              <w:t>45</w:t>
            </w:r>
          </w:p>
          <w:p w14:paraId="55CF3A97" w14:textId="1482A729" w:rsidR="00EE4F10" w:rsidRPr="00554720" w:rsidRDefault="00EE4F10" w:rsidP="00EE4F10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554720">
              <w:rPr>
                <w:rFonts w:cs="Calibri"/>
                <w:sz w:val="24"/>
                <w:szCs w:val="24"/>
              </w:rPr>
              <w:t xml:space="preserve">Ćwiczenia: s. </w:t>
            </w:r>
            <w:r w:rsidR="002D3935" w:rsidRPr="00554720">
              <w:rPr>
                <w:rFonts w:cs="Calibri"/>
                <w:sz w:val="24"/>
                <w:szCs w:val="24"/>
              </w:rPr>
              <w:t>33</w:t>
            </w:r>
            <w:r w:rsidRPr="00554720">
              <w:rPr>
                <w:rFonts w:cs="Calibri"/>
                <w:sz w:val="24"/>
                <w:szCs w:val="24"/>
              </w:rPr>
              <w:t>-</w:t>
            </w:r>
            <w:r w:rsidR="002D3935" w:rsidRPr="00554720">
              <w:rPr>
                <w:rFonts w:cs="Calibri"/>
                <w:sz w:val="24"/>
                <w:szCs w:val="24"/>
              </w:rPr>
              <w:t>35</w:t>
            </w:r>
          </w:p>
        </w:tc>
      </w:tr>
      <w:tr w:rsidR="00EE4F10" w:rsidRPr="0017572D" w14:paraId="0BFE5D74" w14:textId="77777777" w:rsidTr="00E07CC0">
        <w:trPr>
          <w:trHeight w:val="1753"/>
        </w:trPr>
        <w:tc>
          <w:tcPr>
            <w:tcW w:w="2127" w:type="dxa"/>
            <w:vMerge/>
          </w:tcPr>
          <w:p w14:paraId="5DF8427B" w14:textId="77777777" w:rsidR="00EE4F10" w:rsidRPr="0017572D" w:rsidRDefault="00EE4F10" w:rsidP="00EE4F10">
            <w:pPr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C4C9C5" w14:textId="77777777" w:rsidR="00EE4F10" w:rsidRPr="0017572D" w:rsidRDefault="00EE4F10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7572D">
              <w:rPr>
                <w:rFonts w:cs="Calibri"/>
                <w:b/>
                <w:sz w:val="24"/>
                <w:szCs w:val="24"/>
              </w:rPr>
              <w:t>UMIEJĘTNOŚCI</w:t>
            </w:r>
          </w:p>
        </w:tc>
        <w:tc>
          <w:tcPr>
            <w:tcW w:w="4252" w:type="dxa"/>
          </w:tcPr>
          <w:p w14:paraId="6F3F1BE5" w14:textId="7692A1E5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w większości poprawnie rozwiązuje zadanie na rozumienie tekstu czytanego</w:t>
            </w:r>
          </w:p>
          <w:p w14:paraId="631E17DA" w14:textId="7259C27A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wyraża opinię na temat sportów ekstremalnych</w:t>
            </w:r>
          </w:p>
          <w:p w14:paraId="1485E32F" w14:textId="69A08BE0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</w:p>
        </w:tc>
        <w:tc>
          <w:tcPr>
            <w:tcW w:w="4111" w:type="dxa"/>
          </w:tcPr>
          <w:p w14:paraId="6F694582" w14:textId="08093B48" w:rsidR="00EE4F10" w:rsidRPr="0017572D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opisuje wybrane sporty ekstremalne </w:t>
            </w:r>
            <w:r w:rsidRPr="0017572D">
              <w:rPr>
                <w:rFonts w:cs="Calibri"/>
              </w:rPr>
              <w:br/>
              <w:t>na podstawie przeczytanego tekstu</w:t>
            </w:r>
          </w:p>
          <w:p w14:paraId="349C7859" w14:textId="4F23032A" w:rsidR="00EE4F10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poprawnie rozwiązuje zadania </w:t>
            </w:r>
            <w:r w:rsidRPr="0017572D">
              <w:rPr>
                <w:rFonts w:cs="Calibri"/>
              </w:rPr>
              <w:br/>
              <w:t>na rozumienie tekstu czytanego</w:t>
            </w:r>
          </w:p>
          <w:p w14:paraId="71C1CC5D" w14:textId="12701A33" w:rsidR="00EE4F10" w:rsidRPr="0017572D" w:rsidRDefault="001625AD" w:rsidP="001625AD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uczestniczy w rozmowie na temat dyscyplin sportowych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2CA0A6A" w14:textId="77777777" w:rsidR="00EE4F10" w:rsidRPr="0017572D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17572D" w14:paraId="5B9E485C" w14:textId="77777777" w:rsidTr="00E07CC0">
        <w:trPr>
          <w:trHeight w:val="914"/>
        </w:trPr>
        <w:tc>
          <w:tcPr>
            <w:tcW w:w="2127" w:type="dxa"/>
            <w:vMerge w:val="restart"/>
          </w:tcPr>
          <w:p w14:paraId="3853CF8E" w14:textId="2CFFD804" w:rsidR="00EE4F10" w:rsidRPr="0017572D" w:rsidRDefault="00EE4F10" w:rsidP="00EE4F10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B31BB7">
              <w:rPr>
                <w:rFonts w:cs="Calibri"/>
                <w:i/>
                <w:iCs/>
              </w:rPr>
              <w:t>Wem</w:t>
            </w:r>
            <w:proofErr w:type="spellEnd"/>
            <w:r w:rsidRPr="00B31BB7">
              <w:rPr>
                <w:rFonts w:cs="Calibri"/>
                <w:i/>
                <w:iCs/>
              </w:rPr>
              <w:t xml:space="preserve"> </w:t>
            </w:r>
            <w:proofErr w:type="spellStart"/>
            <w:r w:rsidRPr="00B31BB7">
              <w:rPr>
                <w:rFonts w:cs="Calibri"/>
                <w:i/>
                <w:iCs/>
              </w:rPr>
              <w:t>gefällt</w:t>
            </w:r>
            <w:proofErr w:type="spellEnd"/>
            <w:r w:rsidRPr="00B31BB7">
              <w:rPr>
                <w:rFonts w:cs="Calibri"/>
                <w:i/>
                <w:iCs/>
              </w:rPr>
              <w:t xml:space="preserve"> was?</w:t>
            </w:r>
            <w:r w:rsidRPr="00B31BB7">
              <w:rPr>
                <w:rFonts w:cs="Calibri"/>
              </w:rPr>
              <w:t>– wyrażanie własnej opinii</w:t>
            </w:r>
            <w:r>
              <w:rPr>
                <w:rFonts w:cs="Calibri"/>
              </w:rPr>
              <w:t xml:space="preserve">, </w:t>
            </w:r>
            <w:r w:rsidRPr="0008062D">
              <w:rPr>
                <w:rFonts w:cs="Calibri"/>
              </w:rPr>
              <w:t>ćwiczenia komunikacyjne.</w:t>
            </w:r>
          </w:p>
        </w:tc>
        <w:tc>
          <w:tcPr>
            <w:tcW w:w="2268" w:type="dxa"/>
          </w:tcPr>
          <w:p w14:paraId="430B0BEF" w14:textId="77777777" w:rsidR="00EE4F10" w:rsidRPr="0017572D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7572D">
              <w:rPr>
                <w:rFonts w:cs="Calibri"/>
                <w:b/>
                <w:sz w:val="24"/>
                <w:szCs w:val="24"/>
              </w:rPr>
              <w:t>WIEDZY</w:t>
            </w:r>
          </w:p>
        </w:tc>
        <w:tc>
          <w:tcPr>
            <w:tcW w:w="4252" w:type="dxa"/>
          </w:tcPr>
          <w:p w14:paraId="19D59D87" w14:textId="65060E6E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zna odmianę rzeczowników w celowniku</w:t>
            </w:r>
          </w:p>
          <w:p w14:paraId="33090562" w14:textId="1F38E71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zna odmianę zaimków dzierżawczych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C20430F" w14:textId="34649131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poprawnie stosuje zaimki dzierżawcze oraz rzeczowniki w celowniku </w:t>
            </w:r>
            <w:r w:rsidRPr="0017572D">
              <w:rPr>
                <w:rFonts w:cs="Calibri"/>
              </w:rPr>
              <w:br/>
              <w:t>w swoich wypowiedziach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E532" w14:textId="77777777" w:rsidR="00EE4F10" w:rsidRPr="0008062D" w:rsidRDefault="00EE4F10" w:rsidP="00EE4F10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46</w:t>
            </w:r>
            <w:r>
              <w:rPr>
                <w:rFonts w:cs="Calibri"/>
              </w:rPr>
              <w:t>-47</w:t>
            </w:r>
          </w:p>
          <w:p w14:paraId="777EEEDB" w14:textId="1D2457A1" w:rsidR="00EE4F10" w:rsidRPr="0017572D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08062D">
              <w:rPr>
                <w:rFonts w:cs="Calibri"/>
              </w:rPr>
              <w:t>Ćwiczenia: s.35</w:t>
            </w:r>
            <w:r>
              <w:rPr>
                <w:rFonts w:cs="Calibri"/>
              </w:rPr>
              <w:t>-37</w:t>
            </w:r>
          </w:p>
        </w:tc>
      </w:tr>
      <w:tr w:rsidR="00EE4F10" w:rsidRPr="0017572D" w14:paraId="7DF86072" w14:textId="77777777" w:rsidTr="008B6A6E">
        <w:trPr>
          <w:trHeight w:val="286"/>
        </w:trPr>
        <w:tc>
          <w:tcPr>
            <w:tcW w:w="2127" w:type="dxa"/>
            <w:vMerge/>
          </w:tcPr>
          <w:p w14:paraId="624AD48D" w14:textId="77777777" w:rsidR="00EE4F10" w:rsidRPr="0017572D" w:rsidRDefault="00EE4F10" w:rsidP="00EE4F10">
            <w:pPr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9F6520" w14:textId="77777777" w:rsidR="00EE4F10" w:rsidRPr="0017572D" w:rsidRDefault="00EE4F10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7572D">
              <w:rPr>
                <w:rFonts w:cs="Calibri"/>
                <w:b/>
                <w:sz w:val="24"/>
                <w:szCs w:val="24"/>
              </w:rPr>
              <w:t>UMIEJĘTNOŚCI</w:t>
            </w:r>
          </w:p>
        </w:tc>
        <w:tc>
          <w:tcPr>
            <w:tcW w:w="4252" w:type="dxa"/>
          </w:tcPr>
          <w:p w14:paraId="7EF76705" w14:textId="2A94882D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wypowiada się o ulubionych sportach przyjaciół i krewnych</w:t>
            </w:r>
          </w:p>
          <w:p w14:paraId="296FB538" w14:textId="5EF24261" w:rsidR="00EE4F10" w:rsidRPr="0017572D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>w większości poprawnie rozwiązuje zadanie na rozumienie tekstu słuchanego i czytanego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D8800AF" w14:textId="1122C89D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swobodnie i poprawnie wypowiada się o zainteresowaniach sportowych</w:t>
            </w:r>
          </w:p>
          <w:p w14:paraId="258EFD29" w14:textId="7E76F145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poprawnie rozwiązuje zadania </w:t>
            </w:r>
            <w:r w:rsidRPr="0017572D">
              <w:rPr>
                <w:rFonts w:cs="Calibri"/>
              </w:rPr>
              <w:br/>
              <w:t xml:space="preserve">na rozumienie tekstu słuchanego </w:t>
            </w:r>
            <w:r w:rsidRPr="0017572D">
              <w:rPr>
                <w:rFonts w:cs="Calibri"/>
              </w:rPr>
              <w:br/>
              <w:t>i czytanego</w:t>
            </w:r>
          </w:p>
          <w:p w14:paraId="7992E196" w14:textId="7BB893B6" w:rsidR="00EE4F10" w:rsidRPr="008B6A6E" w:rsidRDefault="00EE4F10" w:rsidP="008B6A6E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przetwarza tekst opowiadając swoimi słowami główne myśli tekstu</w:t>
            </w:r>
            <w:r w:rsidR="008B6A6E" w:rsidRPr="0017572D">
              <w:rPr>
                <w:rFonts w:cs="Calibri"/>
              </w:rPr>
              <w:t xml:space="preserve"> uzyskuje informacje o ulubionych dyscyplinach innych osób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3394" w14:textId="77777777" w:rsidR="00EE4F10" w:rsidRPr="0017572D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17572D" w14:paraId="4F4A3890" w14:textId="77777777" w:rsidTr="00E07CC0">
        <w:trPr>
          <w:trHeight w:val="944"/>
        </w:trPr>
        <w:tc>
          <w:tcPr>
            <w:tcW w:w="2127" w:type="dxa"/>
            <w:vMerge w:val="restart"/>
          </w:tcPr>
          <w:p w14:paraId="3C98F1A5" w14:textId="46DD2759" w:rsidR="00EE4F10" w:rsidRPr="0017572D" w:rsidRDefault="00EE4F10" w:rsidP="00EE4F10">
            <w:pPr>
              <w:rPr>
                <w:rFonts w:cs="Calibri"/>
                <w:sz w:val="24"/>
                <w:szCs w:val="24"/>
              </w:rPr>
            </w:pPr>
            <w:r w:rsidRPr="00A838B5">
              <w:rPr>
                <w:rFonts w:cs="Calibri"/>
                <w:i/>
                <w:iCs/>
              </w:rPr>
              <w:t xml:space="preserve">Das </w:t>
            </w:r>
            <w:proofErr w:type="spellStart"/>
            <w:r w:rsidRPr="00A838B5">
              <w:rPr>
                <w:rFonts w:cs="Calibri"/>
                <w:i/>
                <w:iCs/>
              </w:rPr>
              <w:t>passt</w:t>
            </w:r>
            <w:proofErr w:type="spellEnd"/>
            <w:r w:rsidRPr="00A838B5">
              <w:rPr>
                <w:rFonts w:cs="Calibri"/>
                <w:i/>
                <w:iCs/>
              </w:rPr>
              <w:t xml:space="preserve"> mir </w:t>
            </w:r>
            <w:proofErr w:type="spellStart"/>
            <w:r w:rsidRPr="00A838B5">
              <w:rPr>
                <w:rFonts w:cs="Calibri"/>
                <w:i/>
                <w:iCs/>
              </w:rPr>
              <w:t>gut</w:t>
            </w:r>
            <w:proofErr w:type="spellEnd"/>
            <w:r w:rsidRPr="0008062D">
              <w:rPr>
                <w:rFonts w:cs="Calibri"/>
                <w:i/>
                <w:iCs/>
              </w:rPr>
              <w:t xml:space="preserve">- </w:t>
            </w:r>
            <w:r w:rsidRPr="0008062D">
              <w:rPr>
                <w:rFonts w:cs="Calibri"/>
              </w:rPr>
              <w:t>określanie samopoczucia, dialog</w:t>
            </w:r>
            <w:r>
              <w:rPr>
                <w:rFonts w:cs="Calibri"/>
              </w:rPr>
              <w:t xml:space="preserve">, </w:t>
            </w:r>
            <w:r w:rsidRPr="007868ED">
              <w:rPr>
                <w:rFonts w:eastAsia="Times New Roman" w:cs="Calibri"/>
                <w:color w:val="000000"/>
                <w:lang w:eastAsia="pl-PL"/>
              </w:rPr>
              <w:t>wyrażanie i odmawianie zgody</w:t>
            </w:r>
          </w:p>
        </w:tc>
        <w:tc>
          <w:tcPr>
            <w:tcW w:w="2268" w:type="dxa"/>
          </w:tcPr>
          <w:p w14:paraId="0C07B0B9" w14:textId="77777777" w:rsidR="00EE4F10" w:rsidRPr="0017572D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7572D">
              <w:rPr>
                <w:rFonts w:cs="Calibri"/>
                <w:b/>
                <w:sz w:val="24"/>
                <w:szCs w:val="24"/>
              </w:rPr>
              <w:t>WIEDZY</w:t>
            </w:r>
          </w:p>
        </w:tc>
        <w:tc>
          <w:tcPr>
            <w:tcW w:w="4252" w:type="dxa"/>
          </w:tcPr>
          <w:p w14:paraId="1E13708B" w14:textId="7D5C59AA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zna zaimki osobowe w celowniku</w:t>
            </w:r>
          </w:p>
          <w:p w14:paraId="6AD134F9" w14:textId="569DC35B" w:rsidR="00EE4F10" w:rsidRPr="0017572D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zna przymiotniki określające samopoczucie</w:t>
            </w:r>
          </w:p>
        </w:tc>
        <w:tc>
          <w:tcPr>
            <w:tcW w:w="4111" w:type="dxa"/>
          </w:tcPr>
          <w:p w14:paraId="0F32C8E8" w14:textId="2F0B141E" w:rsidR="00EE4F10" w:rsidRPr="0017572D" w:rsidRDefault="00EE4F10" w:rsidP="00E07CC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poprawnie stosuje zaimki osobowe w celowniku w wypowiedziach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284974DF" w14:textId="77777777" w:rsidR="00EE4F10" w:rsidRPr="0008062D" w:rsidRDefault="00EE4F10" w:rsidP="00EE4F10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48</w:t>
            </w:r>
            <w:r>
              <w:rPr>
                <w:rFonts w:cs="Calibri"/>
              </w:rPr>
              <w:t>-49</w:t>
            </w:r>
          </w:p>
          <w:p w14:paraId="29B63CE0" w14:textId="25155034" w:rsidR="00EE4F10" w:rsidRPr="0017572D" w:rsidRDefault="00EE4F10" w:rsidP="00EE4F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62D">
              <w:rPr>
                <w:rFonts w:cs="Calibri"/>
              </w:rPr>
              <w:t>Ćwiczenia: s. 37-39</w:t>
            </w:r>
          </w:p>
        </w:tc>
      </w:tr>
      <w:tr w:rsidR="00EE4F10" w:rsidRPr="0017572D" w14:paraId="0AA38EE4" w14:textId="77777777" w:rsidTr="00EE4F10">
        <w:trPr>
          <w:trHeight w:val="741"/>
        </w:trPr>
        <w:tc>
          <w:tcPr>
            <w:tcW w:w="2127" w:type="dxa"/>
            <w:vMerge/>
          </w:tcPr>
          <w:p w14:paraId="6D68C852" w14:textId="77777777" w:rsidR="00EE4F10" w:rsidRPr="0017572D" w:rsidRDefault="00EE4F10" w:rsidP="00EE4F10">
            <w:pPr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D4881D" w14:textId="77777777" w:rsidR="00EE4F10" w:rsidRPr="0017572D" w:rsidRDefault="00EE4F10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7572D">
              <w:rPr>
                <w:rFonts w:cs="Calibri"/>
                <w:b/>
                <w:sz w:val="24"/>
                <w:szCs w:val="24"/>
              </w:rPr>
              <w:t>UMIEJĘTNOŚCI</w:t>
            </w:r>
          </w:p>
        </w:tc>
        <w:tc>
          <w:tcPr>
            <w:tcW w:w="4252" w:type="dxa"/>
          </w:tcPr>
          <w:p w14:paraId="49769521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określa swoje samopoczucie.</w:t>
            </w:r>
          </w:p>
          <w:p w14:paraId="6543EF99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pyta o samopoczucie innych osób.</w:t>
            </w:r>
          </w:p>
          <w:p w14:paraId="7A4BADE6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formułuje propozycje.</w:t>
            </w:r>
          </w:p>
          <w:p w14:paraId="445B5148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lastRenderedPageBreak/>
              <w:t>pyta o zgodę, wyraża i odmawia zgody.</w:t>
            </w:r>
          </w:p>
          <w:p w14:paraId="7E4A1364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przyporządkowuje dialogi właściwym ilustracjom.</w:t>
            </w:r>
          </w:p>
        </w:tc>
        <w:tc>
          <w:tcPr>
            <w:tcW w:w="4111" w:type="dxa"/>
          </w:tcPr>
          <w:p w14:paraId="7AD6D42B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lastRenderedPageBreak/>
              <w:t xml:space="preserve">swobodnie i poprawnie prowadzi rozmowy, stosując poznane zwroty </w:t>
            </w:r>
            <w:r w:rsidRPr="0017572D">
              <w:rPr>
                <w:rFonts w:cs="Calibri"/>
              </w:rPr>
              <w:br/>
              <w:t>i wyrażenia.</w:t>
            </w:r>
          </w:p>
        </w:tc>
        <w:tc>
          <w:tcPr>
            <w:tcW w:w="2126" w:type="dxa"/>
            <w:vMerge/>
          </w:tcPr>
          <w:p w14:paraId="1E9664BE" w14:textId="77777777" w:rsidR="00EE4F10" w:rsidRPr="0017572D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17572D" w14:paraId="5EC2EA6D" w14:textId="77777777" w:rsidTr="001625AD">
        <w:trPr>
          <w:trHeight w:val="501"/>
        </w:trPr>
        <w:tc>
          <w:tcPr>
            <w:tcW w:w="2127" w:type="dxa"/>
            <w:vMerge w:val="restart"/>
          </w:tcPr>
          <w:p w14:paraId="313B2B78" w14:textId="25AB3DEE" w:rsidR="00EE4F10" w:rsidRPr="0017572D" w:rsidRDefault="00EE4F10" w:rsidP="00EE4F10">
            <w:pPr>
              <w:spacing w:after="0"/>
              <w:rPr>
                <w:rFonts w:cs="Calibri"/>
                <w:i/>
                <w:sz w:val="24"/>
                <w:szCs w:val="24"/>
                <w:lang w:val="de-DE"/>
              </w:rPr>
            </w:pPr>
            <w:r w:rsidRPr="005B2735">
              <w:rPr>
                <w:rFonts w:cs="Calibri"/>
                <w:i/>
                <w:iCs/>
                <w:lang w:val="de-DE"/>
              </w:rPr>
              <w:t>D</w:t>
            </w:r>
            <w:r>
              <w:rPr>
                <w:rFonts w:cs="Calibri"/>
                <w:i/>
                <w:iCs/>
                <w:lang w:val="de-DE"/>
              </w:rPr>
              <w:t xml:space="preserve">ie Sportarten und die Sportveranstaltungen – </w:t>
            </w:r>
            <w:proofErr w:type="spellStart"/>
            <w:r w:rsidR="00A90AE0" w:rsidRPr="008C279C">
              <w:rPr>
                <w:rFonts w:cs="Calibri"/>
                <w:lang w:val="de-DE"/>
              </w:rPr>
              <w:t>dyscypliny</w:t>
            </w:r>
            <w:proofErr w:type="spellEnd"/>
            <w:r w:rsidR="00792BF0">
              <w:rPr>
                <w:rFonts w:cs="Calibri"/>
                <w:lang w:val="de-DE"/>
              </w:rPr>
              <w:t xml:space="preserve"> </w:t>
            </w:r>
            <w:proofErr w:type="spellStart"/>
            <w:r w:rsidR="00A90AE0" w:rsidRPr="008C279C">
              <w:rPr>
                <w:rFonts w:cs="Calibri"/>
                <w:lang w:val="de-DE"/>
              </w:rPr>
              <w:t>sportowe</w:t>
            </w:r>
            <w:proofErr w:type="spellEnd"/>
            <w:r w:rsidR="00A90AE0" w:rsidRPr="008C279C">
              <w:rPr>
                <w:rFonts w:cs="Calibri"/>
                <w:lang w:val="de-DE"/>
              </w:rPr>
              <w:t xml:space="preserve"> </w:t>
            </w:r>
          </w:p>
        </w:tc>
        <w:tc>
          <w:tcPr>
            <w:tcW w:w="2268" w:type="dxa"/>
          </w:tcPr>
          <w:p w14:paraId="45FF77BB" w14:textId="18D6A0F1" w:rsidR="00EE4F10" w:rsidRPr="0017572D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7572D">
              <w:rPr>
                <w:rFonts w:cs="Calibri"/>
                <w:b/>
                <w:sz w:val="24"/>
                <w:szCs w:val="24"/>
              </w:rPr>
              <w:t>WIEDZY</w:t>
            </w:r>
          </w:p>
        </w:tc>
        <w:tc>
          <w:tcPr>
            <w:tcW w:w="4252" w:type="dxa"/>
          </w:tcPr>
          <w:p w14:paraId="74A1124E" w14:textId="5B6C5089" w:rsidR="00EE4F10" w:rsidRPr="0017572D" w:rsidRDefault="00E07CC0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zna n</w:t>
            </w:r>
            <w:r w:rsidRPr="0008062D">
              <w:rPr>
                <w:rFonts w:cs="Calibri"/>
              </w:rPr>
              <w:t xml:space="preserve">azwy dyscyplin sportowych </w:t>
            </w:r>
          </w:p>
        </w:tc>
        <w:tc>
          <w:tcPr>
            <w:tcW w:w="4111" w:type="dxa"/>
          </w:tcPr>
          <w:p w14:paraId="62481E37" w14:textId="77777777" w:rsidR="00EE4F10" w:rsidRPr="0017572D" w:rsidRDefault="00EE4F10" w:rsidP="00B701A3">
            <w:pPr>
              <w:spacing w:after="0" w:line="240" w:lineRule="auto"/>
              <w:ind w:left="312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CC091AB" w14:textId="17199A74" w:rsidR="00EE4F10" w:rsidRPr="00B701A3" w:rsidRDefault="00EE4F10" w:rsidP="00EE4F10">
            <w:pPr>
              <w:spacing w:before="60" w:after="100"/>
              <w:rPr>
                <w:rFonts w:cs="Calibri"/>
              </w:rPr>
            </w:pPr>
            <w:r w:rsidRPr="00B701A3">
              <w:rPr>
                <w:rFonts w:cs="Calibri"/>
              </w:rPr>
              <w:t>Podręcznik: s. 50</w:t>
            </w:r>
          </w:p>
          <w:p w14:paraId="03BC02C5" w14:textId="62A1423B" w:rsidR="00EE4F10" w:rsidRPr="0017572D" w:rsidRDefault="00EE4F10" w:rsidP="00EE4F10">
            <w:pPr>
              <w:spacing w:before="60" w:after="100"/>
              <w:rPr>
                <w:rFonts w:cs="Calibri"/>
              </w:rPr>
            </w:pPr>
            <w:r w:rsidRPr="00B701A3">
              <w:rPr>
                <w:rFonts w:cs="Calibri"/>
              </w:rPr>
              <w:t>Ćwiczenia: s. 40-41</w:t>
            </w:r>
          </w:p>
        </w:tc>
      </w:tr>
      <w:tr w:rsidR="00EE4F10" w:rsidRPr="0017572D" w14:paraId="48E1E59C" w14:textId="77777777" w:rsidTr="00EE4F10">
        <w:trPr>
          <w:trHeight w:val="974"/>
        </w:trPr>
        <w:tc>
          <w:tcPr>
            <w:tcW w:w="2127" w:type="dxa"/>
            <w:vMerge/>
          </w:tcPr>
          <w:p w14:paraId="4BC20EAD" w14:textId="77777777" w:rsidR="00EE4F10" w:rsidRPr="0017572D" w:rsidRDefault="00EE4F10" w:rsidP="00EE4F10">
            <w:pPr>
              <w:spacing w:after="0"/>
              <w:rPr>
                <w:rFonts w:cs="Calibri"/>
                <w:i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6EB9DBC9" w14:textId="7CE8FD63" w:rsidR="00EE4F10" w:rsidRPr="0017572D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7572D">
              <w:rPr>
                <w:rFonts w:cs="Calibri"/>
                <w:b/>
                <w:sz w:val="24"/>
                <w:szCs w:val="24"/>
              </w:rPr>
              <w:t>UMIEJĘTNOŚCI</w:t>
            </w:r>
          </w:p>
        </w:tc>
        <w:tc>
          <w:tcPr>
            <w:tcW w:w="4252" w:type="dxa"/>
          </w:tcPr>
          <w:p w14:paraId="0FEEBC7F" w14:textId="31E86B61" w:rsidR="00E07CC0" w:rsidRDefault="00E07CC0" w:rsidP="00E07CC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597FC4">
              <w:rPr>
                <w:rFonts w:cs="Calibri"/>
              </w:rPr>
              <w:t>rzekaz</w:t>
            </w:r>
            <w:r>
              <w:rPr>
                <w:rFonts w:cs="Calibri"/>
              </w:rPr>
              <w:t>uje</w:t>
            </w:r>
            <w:r w:rsidRPr="00597FC4">
              <w:rPr>
                <w:rFonts w:cs="Calibri"/>
              </w:rPr>
              <w:t xml:space="preserve"> informacj</w:t>
            </w:r>
            <w:r>
              <w:rPr>
                <w:rFonts w:cs="Calibri"/>
              </w:rPr>
              <w:t>e</w:t>
            </w:r>
            <w:r w:rsidRPr="00597FC4">
              <w:rPr>
                <w:rFonts w:cs="Calibri"/>
              </w:rPr>
              <w:t xml:space="preserve"> zawart</w:t>
            </w:r>
            <w:r>
              <w:rPr>
                <w:rFonts w:cs="Calibri"/>
              </w:rPr>
              <w:t>e</w:t>
            </w:r>
            <w:r w:rsidRPr="00597FC4">
              <w:rPr>
                <w:rFonts w:cs="Calibri"/>
              </w:rPr>
              <w:t xml:space="preserve"> w tekście </w:t>
            </w:r>
          </w:p>
          <w:p w14:paraId="6B319F29" w14:textId="3768C549" w:rsidR="00EE4F10" w:rsidRPr="00B701A3" w:rsidRDefault="00B701A3" w:rsidP="00B701A3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E07CC0" w:rsidRPr="00597FC4">
              <w:rPr>
                <w:rFonts w:cs="Calibri"/>
              </w:rPr>
              <w:t>yszuk</w:t>
            </w:r>
            <w:r w:rsidR="00E07CC0">
              <w:rPr>
                <w:rFonts w:cs="Calibri"/>
              </w:rPr>
              <w:t xml:space="preserve">uje </w:t>
            </w:r>
            <w:r w:rsidR="00E07CC0" w:rsidRPr="00597FC4">
              <w:rPr>
                <w:rFonts w:cs="Calibri"/>
              </w:rPr>
              <w:t>określonych informacji w tekście</w:t>
            </w:r>
          </w:p>
        </w:tc>
        <w:tc>
          <w:tcPr>
            <w:tcW w:w="4111" w:type="dxa"/>
          </w:tcPr>
          <w:p w14:paraId="69B3CC85" w14:textId="4336E62A" w:rsidR="00EE4F10" w:rsidRPr="0017572D" w:rsidRDefault="00B701A3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  <w:sz w:val="24"/>
                <w:szCs w:val="24"/>
              </w:rPr>
            </w:pPr>
            <w:r w:rsidRPr="00597FC4">
              <w:rPr>
                <w:rFonts w:cs="Calibri"/>
                <w:iCs/>
              </w:rPr>
              <w:t>przekaz</w:t>
            </w:r>
            <w:r>
              <w:rPr>
                <w:rFonts w:cs="Calibri"/>
                <w:iCs/>
              </w:rPr>
              <w:t>uje</w:t>
            </w:r>
            <w:r w:rsidRPr="00597FC4">
              <w:rPr>
                <w:rFonts w:cs="Calibri"/>
                <w:iCs/>
              </w:rPr>
              <w:t xml:space="preserve"> w języku niemieckim informacji zawartych w materiałach wizualnych</w:t>
            </w:r>
          </w:p>
        </w:tc>
        <w:tc>
          <w:tcPr>
            <w:tcW w:w="2126" w:type="dxa"/>
            <w:vMerge/>
          </w:tcPr>
          <w:p w14:paraId="31BA086C" w14:textId="77777777" w:rsidR="00EE4F10" w:rsidRPr="0017572D" w:rsidRDefault="00EE4F10" w:rsidP="00EE4F10">
            <w:pPr>
              <w:spacing w:before="60" w:after="100"/>
              <w:rPr>
                <w:rFonts w:cs="Calibri"/>
              </w:rPr>
            </w:pPr>
          </w:p>
        </w:tc>
      </w:tr>
    </w:tbl>
    <w:p w14:paraId="2265C882" w14:textId="4E453063" w:rsidR="0021604C" w:rsidRPr="00E1707F" w:rsidRDefault="0021604C" w:rsidP="00E1707F">
      <w:pPr>
        <w:spacing w:after="0"/>
        <w:rPr>
          <w:sz w:val="2"/>
          <w:szCs w:val="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4252"/>
        <w:gridCol w:w="4111"/>
        <w:gridCol w:w="2126"/>
      </w:tblGrid>
      <w:tr w:rsidR="00683944" w:rsidRPr="0017572D" w14:paraId="0AA6D47A" w14:textId="77777777" w:rsidTr="004406BB">
        <w:trPr>
          <w:trHeight w:val="384"/>
        </w:trPr>
        <w:tc>
          <w:tcPr>
            <w:tcW w:w="14884" w:type="dxa"/>
            <w:gridSpan w:val="5"/>
            <w:shd w:val="clear" w:color="auto" w:fill="ABDB77"/>
            <w:vAlign w:val="center"/>
          </w:tcPr>
          <w:p w14:paraId="27ABF370" w14:textId="7D737254" w:rsidR="00683944" w:rsidRPr="0017572D" w:rsidRDefault="00683944" w:rsidP="004406BB">
            <w:pPr>
              <w:spacing w:before="24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F4C8E">
              <w:rPr>
                <w:b/>
                <w:bCs/>
              </w:rPr>
              <w:t xml:space="preserve">Rozdział 12. </w:t>
            </w:r>
            <w:proofErr w:type="spellStart"/>
            <w:r w:rsidRPr="004406BB">
              <w:rPr>
                <w:b/>
                <w:bCs/>
                <w:i/>
                <w:iCs/>
              </w:rPr>
              <w:t>Pflichten</w:t>
            </w:r>
            <w:proofErr w:type="spellEnd"/>
            <w:r w:rsidRPr="004406BB">
              <w:rPr>
                <w:b/>
                <w:bCs/>
                <w:i/>
                <w:iCs/>
              </w:rPr>
              <w:t xml:space="preserve"> im </w:t>
            </w:r>
            <w:proofErr w:type="spellStart"/>
            <w:r w:rsidRPr="004406BB">
              <w:rPr>
                <w:b/>
                <w:bCs/>
                <w:i/>
                <w:iCs/>
              </w:rPr>
              <w:t>Haushalt</w:t>
            </w:r>
            <w:proofErr w:type="spellEnd"/>
          </w:p>
        </w:tc>
      </w:tr>
      <w:tr w:rsidR="00D52B18" w:rsidRPr="0017572D" w14:paraId="20B1BD32" w14:textId="77777777" w:rsidTr="00D52B18">
        <w:trPr>
          <w:trHeight w:val="669"/>
        </w:trPr>
        <w:tc>
          <w:tcPr>
            <w:tcW w:w="2127" w:type="dxa"/>
            <w:vMerge w:val="restart"/>
          </w:tcPr>
          <w:p w14:paraId="12715FFB" w14:textId="50690A4F" w:rsidR="00D52B18" w:rsidRPr="0017572D" w:rsidRDefault="00AD165D" w:rsidP="000F4C8E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Was </w:t>
            </w:r>
            <w:proofErr w:type="spellStart"/>
            <w:r>
              <w:rPr>
                <w:rFonts w:cs="Calibri"/>
                <w:i/>
              </w:rPr>
              <w:t>machst</w:t>
            </w:r>
            <w:proofErr w:type="spellEnd"/>
            <w:r>
              <w:rPr>
                <w:rFonts w:cs="Calibri"/>
                <w:i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du</w:t>
            </w:r>
            <w:proofErr w:type="spellEnd"/>
            <w:r>
              <w:rPr>
                <w:rFonts w:cs="Calibri"/>
                <w:i/>
              </w:rPr>
              <w:t xml:space="preserve"> im </w:t>
            </w:r>
            <w:proofErr w:type="spellStart"/>
            <w:r>
              <w:rPr>
                <w:rFonts w:cs="Calibri"/>
                <w:i/>
              </w:rPr>
              <w:t>Haushalt</w:t>
            </w:r>
            <w:proofErr w:type="spellEnd"/>
            <w:r w:rsidRPr="00D52B18">
              <w:rPr>
                <w:rFonts w:cs="Calibri"/>
                <w:i/>
              </w:rPr>
              <w:t>?</w:t>
            </w:r>
            <w:r w:rsidR="00D52B18" w:rsidRPr="00D52B18">
              <w:rPr>
                <w:rFonts w:cs="Calibri"/>
                <w:i/>
              </w:rPr>
              <w:t xml:space="preserve"> – </w:t>
            </w:r>
            <w:r w:rsidR="00D52B18" w:rsidRPr="0078351E">
              <w:rPr>
                <w:rFonts w:cs="Calibri"/>
                <w:iCs/>
              </w:rPr>
              <w:t>ćwiczenia leksykalne.</w:t>
            </w:r>
          </w:p>
        </w:tc>
        <w:tc>
          <w:tcPr>
            <w:tcW w:w="2268" w:type="dxa"/>
          </w:tcPr>
          <w:p w14:paraId="7F439B45" w14:textId="77777777" w:rsidR="00D52B18" w:rsidRPr="00D52B18" w:rsidRDefault="00D52B18" w:rsidP="000F4C8E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D52B18">
              <w:rPr>
                <w:rFonts w:cs="Calibri"/>
                <w:b/>
              </w:rPr>
              <w:t>WIEDZY</w:t>
            </w:r>
          </w:p>
          <w:p w14:paraId="227BD35D" w14:textId="77777777" w:rsidR="00D52B18" w:rsidRPr="0017572D" w:rsidRDefault="00D52B18" w:rsidP="000F4C8E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</w:p>
        </w:tc>
        <w:tc>
          <w:tcPr>
            <w:tcW w:w="4252" w:type="dxa"/>
          </w:tcPr>
          <w:p w14:paraId="0B475441" w14:textId="77777777" w:rsidR="00D52B18" w:rsidRPr="00D52B18" w:rsidRDefault="00D52B18" w:rsidP="00D52B18">
            <w:pPr>
              <w:numPr>
                <w:ilvl w:val="0"/>
                <w:numId w:val="2"/>
              </w:numPr>
              <w:spacing w:after="60" w:line="240" w:lineRule="auto"/>
              <w:ind w:left="317" w:right="-108"/>
              <w:rPr>
                <w:rFonts w:cs="Calibri"/>
              </w:rPr>
            </w:pPr>
            <w:r w:rsidRPr="00D52B18">
              <w:rPr>
                <w:rFonts w:cs="Calibri"/>
              </w:rPr>
              <w:t xml:space="preserve">rozumie nazwy różnych prac domowych. </w:t>
            </w:r>
          </w:p>
          <w:p w14:paraId="03684C96" w14:textId="77777777" w:rsidR="00D52B18" w:rsidRPr="0017572D" w:rsidRDefault="00D52B18" w:rsidP="00D52B18">
            <w:pPr>
              <w:spacing w:after="0" w:line="240" w:lineRule="auto"/>
              <w:ind w:left="317"/>
              <w:rPr>
                <w:rFonts w:cs="Calibri"/>
              </w:rPr>
            </w:pPr>
          </w:p>
        </w:tc>
        <w:tc>
          <w:tcPr>
            <w:tcW w:w="4111" w:type="dxa"/>
          </w:tcPr>
          <w:p w14:paraId="534EDA00" w14:textId="766CCBC0" w:rsidR="00D52B18" w:rsidRPr="0017572D" w:rsidRDefault="00D52B18" w:rsidP="000F4C8E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</w:rPr>
            </w:pPr>
            <w:r w:rsidRPr="00D52B18">
              <w:rPr>
                <w:rFonts w:cs="Calibri"/>
              </w:rPr>
              <w:t>rozumie, poprawnie zapisuje, wypowiada i stosuje słownictwo z lekcji.</w:t>
            </w:r>
          </w:p>
        </w:tc>
        <w:tc>
          <w:tcPr>
            <w:tcW w:w="2126" w:type="dxa"/>
            <w:vMerge w:val="restart"/>
          </w:tcPr>
          <w:p w14:paraId="301F8D69" w14:textId="77777777" w:rsidR="00D52B18" w:rsidRPr="000F4C8E" w:rsidRDefault="00D52B18" w:rsidP="000F4C8E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0F4C8E">
              <w:rPr>
                <w:rFonts w:cs="Calibri"/>
                <w:sz w:val="24"/>
                <w:szCs w:val="24"/>
              </w:rPr>
              <w:t>Podręcznik: s. 61</w:t>
            </w:r>
          </w:p>
          <w:p w14:paraId="130E2518" w14:textId="4580B343" w:rsidR="00D52B18" w:rsidRPr="0017572D" w:rsidRDefault="00D52B18" w:rsidP="000F4C8E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0F4C8E">
              <w:rPr>
                <w:rFonts w:cs="Calibri"/>
                <w:sz w:val="24"/>
                <w:szCs w:val="24"/>
              </w:rPr>
              <w:t>Ćwiczenia: s. 44</w:t>
            </w:r>
          </w:p>
        </w:tc>
      </w:tr>
      <w:tr w:rsidR="00D52B18" w:rsidRPr="0017572D" w14:paraId="085072A2" w14:textId="77777777" w:rsidTr="00D52B18">
        <w:trPr>
          <w:trHeight w:val="667"/>
        </w:trPr>
        <w:tc>
          <w:tcPr>
            <w:tcW w:w="2127" w:type="dxa"/>
            <w:vMerge/>
          </w:tcPr>
          <w:p w14:paraId="501FF442" w14:textId="77777777" w:rsidR="00D52B18" w:rsidRPr="00D52B18" w:rsidRDefault="00D52B18" w:rsidP="000F4C8E">
            <w:pPr>
              <w:spacing w:after="0"/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74EA6795" w14:textId="5FA8A452" w:rsidR="00D52B18" w:rsidRPr="0017572D" w:rsidRDefault="00D52B18" w:rsidP="000F4C8E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D52B18">
              <w:rPr>
                <w:rFonts w:cs="Calibri"/>
                <w:b/>
              </w:rPr>
              <w:t>UMIEJĘTNOŚCI</w:t>
            </w:r>
          </w:p>
        </w:tc>
        <w:tc>
          <w:tcPr>
            <w:tcW w:w="4252" w:type="dxa"/>
          </w:tcPr>
          <w:p w14:paraId="5F94B6A3" w14:textId="5843288C" w:rsidR="00D52B18" w:rsidRPr="00D52B18" w:rsidRDefault="00D52B18" w:rsidP="00D52B18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D52B18">
              <w:rPr>
                <w:rFonts w:cs="Calibri"/>
              </w:rPr>
              <w:t>wypowiada się na temat wykonywanych przez siebie prac domowych</w:t>
            </w:r>
          </w:p>
        </w:tc>
        <w:tc>
          <w:tcPr>
            <w:tcW w:w="4111" w:type="dxa"/>
          </w:tcPr>
          <w:p w14:paraId="672F80A0" w14:textId="1131D712" w:rsidR="00D52B18" w:rsidRPr="007A3F93" w:rsidRDefault="00D52B18" w:rsidP="007A3F93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D52B18">
              <w:rPr>
                <w:rFonts w:cs="Calibri"/>
              </w:rPr>
              <w:t xml:space="preserve">opisuje osoby i czynności przedstawione na ilustracjach. </w:t>
            </w:r>
          </w:p>
        </w:tc>
        <w:tc>
          <w:tcPr>
            <w:tcW w:w="2126" w:type="dxa"/>
            <w:vMerge/>
          </w:tcPr>
          <w:p w14:paraId="24666C2B" w14:textId="77777777" w:rsidR="00D52B18" w:rsidRPr="0017572D" w:rsidRDefault="00D52B18" w:rsidP="000F4C8E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17572D" w14:paraId="7F96055F" w14:textId="77777777" w:rsidTr="00EE4F10">
        <w:trPr>
          <w:trHeight w:val="579"/>
        </w:trPr>
        <w:tc>
          <w:tcPr>
            <w:tcW w:w="2127" w:type="dxa"/>
            <w:vMerge w:val="restart"/>
          </w:tcPr>
          <w:p w14:paraId="7EF4EEC5" w14:textId="77777777" w:rsidR="00EE4F10" w:rsidRPr="0017572D" w:rsidRDefault="00EE4F10" w:rsidP="00EE4F10">
            <w:pPr>
              <w:rPr>
                <w:rFonts w:cs="Calibri"/>
              </w:rPr>
            </w:pPr>
            <w:proofErr w:type="spellStart"/>
            <w:r w:rsidRPr="0017572D">
              <w:rPr>
                <w:rFonts w:cs="Calibri"/>
                <w:i/>
              </w:rPr>
              <w:t>Hausarbeit</w:t>
            </w:r>
            <w:proofErr w:type="spellEnd"/>
            <w:r w:rsidRPr="0017572D">
              <w:rPr>
                <w:rFonts w:cs="Calibri"/>
                <w:i/>
              </w:rPr>
              <w:t xml:space="preserve"> – </w:t>
            </w:r>
            <w:r w:rsidRPr="0017572D">
              <w:rPr>
                <w:rFonts w:cs="Calibri"/>
              </w:rPr>
              <w:t xml:space="preserve">opisywanie czynności w czasie teraźniejszym. </w:t>
            </w:r>
          </w:p>
        </w:tc>
        <w:tc>
          <w:tcPr>
            <w:tcW w:w="2268" w:type="dxa"/>
          </w:tcPr>
          <w:p w14:paraId="4AB73DF5" w14:textId="77777777" w:rsidR="00EE4F10" w:rsidRPr="0017572D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</w:rPr>
            </w:pPr>
            <w:r w:rsidRPr="0017572D">
              <w:rPr>
                <w:rFonts w:cs="Calibri"/>
                <w:b/>
              </w:rPr>
              <w:t>WIEDZY</w:t>
            </w:r>
          </w:p>
        </w:tc>
        <w:tc>
          <w:tcPr>
            <w:tcW w:w="4252" w:type="dxa"/>
          </w:tcPr>
          <w:p w14:paraId="72D0ABE7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 w:right="-108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rozumie nazwy różnych prac domowych. </w:t>
            </w:r>
          </w:p>
          <w:p w14:paraId="4A5FBD32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2" w:right="-108" w:hanging="357"/>
              <w:rPr>
                <w:rFonts w:cs="Calibri"/>
              </w:rPr>
            </w:pPr>
            <w:r w:rsidRPr="0017572D">
              <w:rPr>
                <w:rFonts w:cs="Calibri"/>
              </w:rPr>
              <w:t>zna przysłówki częstotliwości.</w:t>
            </w:r>
          </w:p>
        </w:tc>
        <w:tc>
          <w:tcPr>
            <w:tcW w:w="4111" w:type="dxa"/>
          </w:tcPr>
          <w:p w14:paraId="55E9FFCE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>rozumie, poprawnie zapisuje, wypowiada i stosuje słownictwo z lekcji.</w:t>
            </w:r>
          </w:p>
        </w:tc>
        <w:tc>
          <w:tcPr>
            <w:tcW w:w="2126" w:type="dxa"/>
            <w:vMerge w:val="restart"/>
          </w:tcPr>
          <w:p w14:paraId="0D07571C" w14:textId="3D897872" w:rsidR="00EE4F10" w:rsidRPr="00554720" w:rsidRDefault="00EE4F10" w:rsidP="00EE4F10">
            <w:pPr>
              <w:spacing w:before="40" w:after="60"/>
              <w:rPr>
                <w:rFonts w:cs="Calibri"/>
              </w:rPr>
            </w:pPr>
            <w:r w:rsidRPr="00554720">
              <w:rPr>
                <w:rFonts w:cs="Calibri"/>
              </w:rPr>
              <w:t xml:space="preserve">Podręcznik: s. </w:t>
            </w:r>
            <w:r w:rsidR="002D3935" w:rsidRPr="00554720">
              <w:rPr>
                <w:rFonts w:cs="Calibri"/>
              </w:rPr>
              <w:t>62-63</w:t>
            </w:r>
          </w:p>
          <w:p w14:paraId="6DA57568" w14:textId="769BEBE0" w:rsidR="00EE4F10" w:rsidRPr="0017572D" w:rsidRDefault="00EE4F10" w:rsidP="00EE4F10">
            <w:pPr>
              <w:spacing w:before="60" w:after="0" w:line="240" w:lineRule="auto"/>
              <w:rPr>
                <w:rFonts w:cs="Calibri"/>
                <w:b/>
              </w:rPr>
            </w:pPr>
            <w:r w:rsidRPr="00554720">
              <w:rPr>
                <w:rFonts w:cs="Calibri"/>
              </w:rPr>
              <w:t xml:space="preserve">Ćwiczenia: s. </w:t>
            </w:r>
            <w:r w:rsidR="002D3935" w:rsidRPr="00554720">
              <w:rPr>
                <w:rFonts w:cs="Calibri"/>
              </w:rPr>
              <w:t>4</w:t>
            </w:r>
            <w:r w:rsidRPr="00554720">
              <w:rPr>
                <w:rFonts w:cs="Calibri"/>
              </w:rPr>
              <w:t>5-</w:t>
            </w:r>
            <w:r w:rsidR="002D3935" w:rsidRPr="00554720">
              <w:rPr>
                <w:rFonts w:cs="Calibri"/>
              </w:rPr>
              <w:t>46</w:t>
            </w:r>
          </w:p>
        </w:tc>
      </w:tr>
      <w:tr w:rsidR="00EE4F10" w:rsidRPr="0017572D" w14:paraId="4D9A300D" w14:textId="77777777" w:rsidTr="002F408F">
        <w:trPr>
          <w:trHeight w:val="274"/>
        </w:trPr>
        <w:tc>
          <w:tcPr>
            <w:tcW w:w="2127" w:type="dxa"/>
            <w:vMerge/>
          </w:tcPr>
          <w:p w14:paraId="3959119C" w14:textId="77777777" w:rsidR="00EE4F10" w:rsidRPr="0017572D" w:rsidRDefault="00EE4F10" w:rsidP="00EE4F10">
            <w:pPr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033D2C9D" w14:textId="77777777" w:rsidR="00EE4F10" w:rsidRPr="0017572D" w:rsidRDefault="00EE4F10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17572D">
              <w:rPr>
                <w:rFonts w:cs="Calibri"/>
                <w:b/>
              </w:rPr>
              <w:t>UMIEJĘTNOŚCI</w:t>
            </w:r>
          </w:p>
        </w:tc>
        <w:tc>
          <w:tcPr>
            <w:tcW w:w="4252" w:type="dxa"/>
          </w:tcPr>
          <w:p w14:paraId="5CE5317D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rozumie wypowiedzi o pracach domowych.</w:t>
            </w:r>
          </w:p>
          <w:p w14:paraId="5D5A710E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wypowiada się na temat częstotliwości wykonywanych prac domowych.</w:t>
            </w:r>
          </w:p>
          <w:p w14:paraId="71B01EDE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>w większości poprawnie rozwiązuje zadania na rozumienie tekstu słuchanego i czytanego.</w:t>
            </w:r>
          </w:p>
        </w:tc>
        <w:tc>
          <w:tcPr>
            <w:tcW w:w="4111" w:type="dxa"/>
          </w:tcPr>
          <w:p w14:paraId="0C9D235D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opisuje osoby i czynności przedstawione na ilustracjach. </w:t>
            </w:r>
          </w:p>
          <w:p w14:paraId="370B485B" w14:textId="77777777" w:rsidR="00ED06E6" w:rsidRPr="0017572D" w:rsidRDefault="00ED06E6" w:rsidP="00ED06E6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>opisuje czynności na podstawie wysłuchanych wypowiedzi.</w:t>
            </w:r>
          </w:p>
          <w:p w14:paraId="03624BE1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swobodnie i poprawnie opowiada </w:t>
            </w:r>
            <w:r w:rsidRPr="0017572D">
              <w:rPr>
                <w:rFonts w:cs="Calibri"/>
              </w:rPr>
              <w:br/>
              <w:t>o obowiązkach domowych w swojej rodzinie, wykorzystuje poznane słownictwo i struktury gramatyczne.</w:t>
            </w:r>
          </w:p>
          <w:p w14:paraId="6D05A6D7" w14:textId="5DC07B6A" w:rsidR="001C7F65" w:rsidRPr="00ED06E6" w:rsidRDefault="00EE4F10" w:rsidP="00ED06E6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poprawnie rozwiązuje zadania </w:t>
            </w:r>
            <w:r w:rsidRPr="0017572D">
              <w:rPr>
                <w:rFonts w:cs="Calibri"/>
              </w:rPr>
              <w:br/>
              <w:t xml:space="preserve">na rozumienie tekstu słuchanego </w:t>
            </w:r>
            <w:r w:rsidRPr="0017572D">
              <w:rPr>
                <w:rFonts w:cs="Calibri"/>
              </w:rPr>
              <w:br/>
              <w:t>i czytanego.</w:t>
            </w:r>
          </w:p>
        </w:tc>
        <w:tc>
          <w:tcPr>
            <w:tcW w:w="2126" w:type="dxa"/>
            <w:vMerge/>
          </w:tcPr>
          <w:p w14:paraId="0CDE777A" w14:textId="77777777" w:rsidR="00EE4F10" w:rsidRPr="0017572D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17572D" w14:paraId="27FCFDD4" w14:textId="77777777" w:rsidTr="00EE4F10">
        <w:trPr>
          <w:trHeight w:val="1034"/>
        </w:trPr>
        <w:tc>
          <w:tcPr>
            <w:tcW w:w="2127" w:type="dxa"/>
            <w:vMerge w:val="restart"/>
          </w:tcPr>
          <w:p w14:paraId="2F324D6C" w14:textId="77777777" w:rsidR="00EE4F10" w:rsidRPr="0017572D" w:rsidRDefault="00EE4F10" w:rsidP="00EE4F10">
            <w:pPr>
              <w:rPr>
                <w:rFonts w:cs="Calibri"/>
              </w:rPr>
            </w:pPr>
            <w:r w:rsidRPr="0017572D">
              <w:rPr>
                <w:rFonts w:cs="Calibri"/>
                <w:i/>
              </w:rPr>
              <w:t xml:space="preserve">Was hast </w:t>
            </w:r>
            <w:proofErr w:type="spellStart"/>
            <w:r w:rsidRPr="0017572D">
              <w:rPr>
                <w:rFonts w:cs="Calibri"/>
                <w:i/>
              </w:rPr>
              <w:t>du</w:t>
            </w:r>
            <w:proofErr w:type="spellEnd"/>
            <w:r w:rsidRPr="0017572D">
              <w:rPr>
                <w:rFonts w:cs="Calibri"/>
                <w:i/>
              </w:rPr>
              <w:t xml:space="preserve"> </w:t>
            </w:r>
            <w:proofErr w:type="spellStart"/>
            <w:r w:rsidRPr="0017572D">
              <w:rPr>
                <w:rFonts w:cs="Calibri"/>
                <w:i/>
              </w:rPr>
              <w:t>gestern</w:t>
            </w:r>
            <w:proofErr w:type="spellEnd"/>
            <w:r w:rsidRPr="0017572D">
              <w:rPr>
                <w:rFonts w:cs="Calibri"/>
                <w:i/>
              </w:rPr>
              <w:t xml:space="preserve"> </w:t>
            </w:r>
            <w:proofErr w:type="spellStart"/>
            <w:r w:rsidRPr="0017572D">
              <w:rPr>
                <w:rFonts w:cs="Calibri"/>
                <w:i/>
              </w:rPr>
              <w:t>gemacht</w:t>
            </w:r>
            <w:proofErr w:type="spellEnd"/>
            <w:r w:rsidRPr="0017572D">
              <w:rPr>
                <w:rFonts w:cs="Calibri"/>
                <w:i/>
              </w:rPr>
              <w:t xml:space="preserve">? – </w:t>
            </w:r>
            <w:r w:rsidRPr="0017572D">
              <w:rPr>
                <w:rFonts w:cs="Calibri"/>
              </w:rPr>
              <w:t xml:space="preserve">opisywanie </w:t>
            </w:r>
            <w:r w:rsidRPr="0017572D">
              <w:rPr>
                <w:rFonts w:cs="Calibri"/>
              </w:rPr>
              <w:lastRenderedPageBreak/>
              <w:t>czynności w czasie przeszłym.</w:t>
            </w:r>
          </w:p>
        </w:tc>
        <w:tc>
          <w:tcPr>
            <w:tcW w:w="2268" w:type="dxa"/>
          </w:tcPr>
          <w:p w14:paraId="123B680A" w14:textId="77777777" w:rsidR="00EE4F10" w:rsidRPr="0017572D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</w:rPr>
            </w:pPr>
            <w:r w:rsidRPr="0017572D">
              <w:rPr>
                <w:rFonts w:cs="Calibri"/>
                <w:b/>
              </w:rPr>
              <w:lastRenderedPageBreak/>
              <w:t>WIEDZY</w:t>
            </w:r>
          </w:p>
        </w:tc>
        <w:tc>
          <w:tcPr>
            <w:tcW w:w="4252" w:type="dxa"/>
          </w:tcPr>
          <w:p w14:paraId="0C12FA4A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zna zasady tworzenia czasu </w:t>
            </w:r>
            <w:r w:rsidRPr="0017572D">
              <w:rPr>
                <w:rFonts w:cs="Calibri"/>
                <w:i/>
              </w:rPr>
              <w:t>Perfekt</w:t>
            </w:r>
            <w:r w:rsidRPr="0017572D">
              <w:rPr>
                <w:rFonts w:cs="Calibri"/>
              </w:rPr>
              <w:t>.</w:t>
            </w:r>
          </w:p>
          <w:p w14:paraId="4F189444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zna zasady tworzenia imiesłowu przeszłego czasowników regularnych. </w:t>
            </w:r>
          </w:p>
        </w:tc>
        <w:tc>
          <w:tcPr>
            <w:tcW w:w="4111" w:type="dxa"/>
          </w:tcPr>
          <w:p w14:paraId="7CFCD50F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poprawnie stosuje czas </w:t>
            </w:r>
            <w:r w:rsidRPr="0017572D">
              <w:rPr>
                <w:rFonts w:cs="Calibri"/>
                <w:i/>
              </w:rPr>
              <w:t xml:space="preserve">Perfekt </w:t>
            </w:r>
            <w:r w:rsidRPr="0017572D">
              <w:rPr>
                <w:rFonts w:cs="Calibri"/>
              </w:rPr>
              <w:t>czasowników regularnych w zdaniach.</w:t>
            </w:r>
          </w:p>
        </w:tc>
        <w:tc>
          <w:tcPr>
            <w:tcW w:w="2126" w:type="dxa"/>
            <w:vMerge w:val="restart"/>
          </w:tcPr>
          <w:p w14:paraId="0A8690EC" w14:textId="7F89B71F" w:rsidR="00EE4F10" w:rsidRPr="00554720" w:rsidRDefault="00EE4F10" w:rsidP="00EE4F10">
            <w:pPr>
              <w:spacing w:before="60" w:after="100"/>
              <w:rPr>
                <w:rFonts w:cs="Calibri"/>
              </w:rPr>
            </w:pPr>
            <w:r w:rsidRPr="00554720">
              <w:rPr>
                <w:rFonts w:cs="Calibri"/>
              </w:rPr>
              <w:t xml:space="preserve">Podręcznik: s. </w:t>
            </w:r>
            <w:r w:rsidR="002D3935" w:rsidRPr="00554720">
              <w:rPr>
                <w:rFonts w:cs="Calibri"/>
              </w:rPr>
              <w:t>64-65</w:t>
            </w:r>
          </w:p>
          <w:p w14:paraId="67725392" w14:textId="0FDB12F3" w:rsidR="00EE4F10" w:rsidRPr="0017572D" w:rsidRDefault="00EE4F10" w:rsidP="00EE4F10">
            <w:pPr>
              <w:spacing w:before="60" w:after="0" w:line="240" w:lineRule="auto"/>
              <w:rPr>
                <w:rFonts w:cs="Calibri"/>
                <w:sz w:val="24"/>
                <w:szCs w:val="24"/>
              </w:rPr>
            </w:pPr>
            <w:r w:rsidRPr="00554720">
              <w:rPr>
                <w:rFonts w:cs="Calibri"/>
              </w:rPr>
              <w:t xml:space="preserve">Ćwiczenia: s. </w:t>
            </w:r>
            <w:r w:rsidR="002D3935" w:rsidRPr="00554720">
              <w:rPr>
                <w:rFonts w:cs="Calibri"/>
              </w:rPr>
              <w:t>47</w:t>
            </w:r>
            <w:r w:rsidRPr="00554720">
              <w:rPr>
                <w:rFonts w:cs="Calibri"/>
              </w:rPr>
              <w:t>-</w:t>
            </w:r>
            <w:r w:rsidR="002D3935" w:rsidRPr="00554720">
              <w:rPr>
                <w:rFonts w:cs="Calibri"/>
              </w:rPr>
              <w:t>5</w:t>
            </w:r>
            <w:r w:rsidRPr="00554720">
              <w:rPr>
                <w:rFonts w:cs="Calibri"/>
              </w:rPr>
              <w:t>1</w:t>
            </w:r>
          </w:p>
        </w:tc>
      </w:tr>
      <w:tr w:rsidR="00EE4F10" w:rsidRPr="0017572D" w14:paraId="1F492676" w14:textId="77777777" w:rsidTr="00EE4F10">
        <w:trPr>
          <w:trHeight w:val="883"/>
        </w:trPr>
        <w:tc>
          <w:tcPr>
            <w:tcW w:w="2127" w:type="dxa"/>
            <w:vMerge/>
          </w:tcPr>
          <w:p w14:paraId="2FA2762C" w14:textId="77777777" w:rsidR="00EE4F10" w:rsidRPr="0017572D" w:rsidRDefault="00EE4F10" w:rsidP="00EE4F10">
            <w:pPr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71A40B06" w14:textId="77777777" w:rsidR="00EE4F10" w:rsidRPr="0017572D" w:rsidRDefault="00EE4F10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17572D">
              <w:rPr>
                <w:rFonts w:cs="Calibri"/>
                <w:b/>
              </w:rPr>
              <w:t>UMIEJĘTNOŚCI</w:t>
            </w:r>
          </w:p>
        </w:tc>
        <w:tc>
          <w:tcPr>
            <w:tcW w:w="4252" w:type="dxa"/>
          </w:tcPr>
          <w:p w14:paraId="3D47CA69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opisuje czynności na podstawie ilustracji.</w:t>
            </w:r>
          </w:p>
          <w:p w14:paraId="062CE0E9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  <w:b/>
              </w:rPr>
            </w:pPr>
            <w:r w:rsidRPr="0017572D">
              <w:rPr>
                <w:rFonts w:cs="Calibri"/>
              </w:rPr>
              <w:t>udziela informacji w czasie przeszłym.</w:t>
            </w:r>
          </w:p>
          <w:p w14:paraId="02BCF80E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określa kolejność czynności </w:t>
            </w:r>
            <w:r w:rsidRPr="0017572D">
              <w:rPr>
                <w:rFonts w:cs="Calibri"/>
              </w:rPr>
              <w:br/>
              <w:t>w przeszłości.</w:t>
            </w:r>
          </w:p>
          <w:p w14:paraId="66CE20C8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  <w:b/>
              </w:rPr>
            </w:pPr>
            <w:r w:rsidRPr="0017572D">
              <w:rPr>
                <w:rFonts w:cs="Calibri"/>
              </w:rPr>
              <w:t xml:space="preserve">w większości poprawnie rozwiązuje zadania na rozumienie tekstu czytanego </w:t>
            </w:r>
            <w:r w:rsidRPr="0017572D">
              <w:rPr>
                <w:rFonts w:cs="Calibri"/>
              </w:rPr>
              <w:br/>
              <w:t>i słuchanego.</w:t>
            </w:r>
          </w:p>
        </w:tc>
        <w:tc>
          <w:tcPr>
            <w:tcW w:w="4111" w:type="dxa"/>
          </w:tcPr>
          <w:p w14:paraId="0CCC926B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swobodnie i poprawnie opisuje czynności w czasie przeszłym </w:t>
            </w:r>
            <w:r w:rsidRPr="0017572D">
              <w:rPr>
                <w:rFonts w:cs="Calibri"/>
                <w:i/>
              </w:rPr>
              <w:t>Perfekt</w:t>
            </w:r>
            <w:r w:rsidRPr="0017572D">
              <w:rPr>
                <w:rFonts w:cs="Calibri"/>
              </w:rPr>
              <w:t>, używając rozbudowanego słownictwa.</w:t>
            </w:r>
          </w:p>
          <w:p w14:paraId="79DBB88A" w14:textId="77777777" w:rsidR="00EE4F1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prawidłowo rozwiązuje zadania </w:t>
            </w:r>
            <w:r w:rsidRPr="0017572D">
              <w:rPr>
                <w:rFonts w:cs="Calibri"/>
              </w:rPr>
              <w:br/>
              <w:t xml:space="preserve">na rozumienie tekstu czytanego </w:t>
            </w:r>
            <w:r w:rsidRPr="0017572D">
              <w:rPr>
                <w:rFonts w:cs="Calibri"/>
              </w:rPr>
              <w:br/>
              <w:t>i słuchanego</w:t>
            </w:r>
          </w:p>
          <w:p w14:paraId="7D43897B" w14:textId="77777777" w:rsidR="00ED06E6" w:rsidRPr="0017572D" w:rsidRDefault="00ED06E6" w:rsidP="00ED06E6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wyraża swoją opinię na temat prac domowych typowych dla danej płci.</w:t>
            </w:r>
          </w:p>
          <w:p w14:paraId="1F19CCB8" w14:textId="09C0C3C1" w:rsidR="00ED06E6" w:rsidRPr="0017572D" w:rsidRDefault="00ED06E6" w:rsidP="00ED06E6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>przyznaje i odmawia racji.</w:t>
            </w:r>
          </w:p>
        </w:tc>
        <w:tc>
          <w:tcPr>
            <w:tcW w:w="2126" w:type="dxa"/>
            <w:vMerge/>
          </w:tcPr>
          <w:p w14:paraId="3BCF6B03" w14:textId="77777777" w:rsidR="00EE4F10" w:rsidRPr="0017572D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17572D" w14:paraId="04471963" w14:textId="77777777" w:rsidTr="00D52B18">
        <w:trPr>
          <w:trHeight w:val="773"/>
        </w:trPr>
        <w:tc>
          <w:tcPr>
            <w:tcW w:w="2127" w:type="dxa"/>
            <w:vMerge w:val="restart"/>
          </w:tcPr>
          <w:p w14:paraId="54554493" w14:textId="77777777" w:rsidR="00EE4F10" w:rsidRPr="0017572D" w:rsidRDefault="00EE4F10" w:rsidP="00EE4F10">
            <w:pPr>
              <w:rPr>
                <w:rFonts w:cs="Calibri"/>
                <w:sz w:val="24"/>
                <w:szCs w:val="24"/>
              </w:rPr>
            </w:pPr>
            <w:r w:rsidRPr="00ED06E6">
              <w:rPr>
                <w:rFonts w:cs="Calibri"/>
                <w:i/>
              </w:rPr>
              <w:t xml:space="preserve">Berlin </w:t>
            </w:r>
            <w:proofErr w:type="spellStart"/>
            <w:r w:rsidRPr="00ED06E6">
              <w:rPr>
                <w:rFonts w:cs="Calibri"/>
                <w:i/>
              </w:rPr>
              <w:t>oder</w:t>
            </w:r>
            <w:proofErr w:type="spellEnd"/>
            <w:r w:rsidRPr="00ED06E6">
              <w:rPr>
                <w:rFonts w:cs="Calibri"/>
                <w:i/>
              </w:rPr>
              <w:t xml:space="preserve"> </w:t>
            </w:r>
            <w:proofErr w:type="spellStart"/>
            <w:r w:rsidRPr="00ED06E6">
              <w:rPr>
                <w:rFonts w:cs="Calibri"/>
                <w:i/>
              </w:rPr>
              <w:t>Dresden</w:t>
            </w:r>
            <w:proofErr w:type="spellEnd"/>
            <w:r w:rsidRPr="00ED06E6">
              <w:rPr>
                <w:rFonts w:cs="Calibri"/>
                <w:i/>
              </w:rPr>
              <w:t xml:space="preserve">? </w:t>
            </w:r>
            <w:r w:rsidRPr="0078351E">
              <w:rPr>
                <w:rFonts w:cs="Calibri"/>
                <w:iCs/>
              </w:rPr>
              <w:t>– ćwiczenia komunikacyjne.</w:t>
            </w:r>
          </w:p>
        </w:tc>
        <w:tc>
          <w:tcPr>
            <w:tcW w:w="2268" w:type="dxa"/>
          </w:tcPr>
          <w:p w14:paraId="7CA08410" w14:textId="77777777" w:rsidR="00EE4F10" w:rsidRPr="0017572D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</w:rPr>
            </w:pPr>
            <w:r w:rsidRPr="0017572D">
              <w:rPr>
                <w:rFonts w:cs="Calibri"/>
                <w:b/>
              </w:rPr>
              <w:t>WIEDZY</w:t>
            </w:r>
          </w:p>
        </w:tc>
        <w:tc>
          <w:tcPr>
            <w:tcW w:w="4252" w:type="dxa"/>
          </w:tcPr>
          <w:p w14:paraId="34F7542C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zna zasady tworzenia imiesłowu czasu przeszłego czasowników zakończonych na </w:t>
            </w:r>
            <w:r w:rsidRPr="0017572D">
              <w:rPr>
                <w:rFonts w:cs="Calibri"/>
                <w:i/>
              </w:rPr>
              <w:t>-</w:t>
            </w:r>
            <w:proofErr w:type="spellStart"/>
            <w:r w:rsidRPr="0017572D">
              <w:rPr>
                <w:rFonts w:cs="Calibri"/>
                <w:i/>
              </w:rPr>
              <w:t>ieren</w:t>
            </w:r>
            <w:proofErr w:type="spellEnd"/>
            <w:r w:rsidRPr="0017572D">
              <w:rPr>
                <w:rFonts w:cs="Calibri"/>
              </w:rPr>
              <w:t>.</w:t>
            </w:r>
          </w:p>
        </w:tc>
        <w:tc>
          <w:tcPr>
            <w:tcW w:w="4111" w:type="dxa"/>
          </w:tcPr>
          <w:p w14:paraId="0F64E74A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>rozumie, poprawnie zapisuje, wymawia i stosuje słownictwo z lekcji.</w:t>
            </w:r>
          </w:p>
        </w:tc>
        <w:tc>
          <w:tcPr>
            <w:tcW w:w="2126" w:type="dxa"/>
            <w:vMerge w:val="restart"/>
          </w:tcPr>
          <w:p w14:paraId="12E56FE9" w14:textId="77777777" w:rsidR="000F4C8E" w:rsidRPr="0008062D" w:rsidRDefault="000F4C8E" w:rsidP="000F4C8E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66</w:t>
            </w:r>
            <w:r>
              <w:rPr>
                <w:rFonts w:cs="Calibri"/>
              </w:rPr>
              <w:t>-67</w:t>
            </w:r>
          </w:p>
          <w:p w14:paraId="6BA717C0" w14:textId="0702FD43" w:rsidR="00EE4F10" w:rsidRPr="0017572D" w:rsidRDefault="000F4C8E" w:rsidP="000F4C8E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08062D">
              <w:rPr>
                <w:rFonts w:cs="Calibri"/>
              </w:rPr>
              <w:t>Ćwiczenia: s. 52</w:t>
            </w:r>
            <w:r>
              <w:rPr>
                <w:rFonts w:cs="Calibri"/>
              </w:rPr>
              <w:t>-53</w:t>
            </w:r>
          </w:p>
        </w:tc>
      </w:tr>
      <w:tr w:rsidR="00EE4F10" w:rsidRPr="0017572D" w14:paraId="43161FCA" w14:textId="77777777" w:rsidTr="00D52B18">
        <w:trPr>
          <w:trHeight w:val="1734"/>
        </w:trPr>
        <w:tc>
          <w:tcPr>
            <w:tcW w:w="2127" w:type="dxa"/>
            <w:vMerge/>
          </w:tcPr>
          <w:p w14:paraId="36A5AF86" w14:textId="77777777" w:rsidR="00EE4F10" w:rsidRPr="0017572D" w:rsidRDefault="00EE4F10" w:rsidP="00EE4F10">
            <w:pPr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4C0A0A" w14:textId="77777777" w:rsidR="00EE4F10" w:rsidRPr="0017572D" w:rsidRDefault="00EE4F10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17572D">
              <w:rPr>
                <w:rFonts w:cs="Calibri"/>
                <w:b/>
              </w:rPr>
              <w:t>UMIEJĘTNOŚCI</w:t>
            </w:r>
          </w:p>
        </w:tc>
        <w:tc>
          <w:tcPr>
            <w:tcW w:w="4252" w:type="dxa"/>
          </w:tcPr>
          <w:p w14:paraId="6629F015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wyszukuje określone informacje w tekście.</w:t>
            </w:r>
          </w:p>
          <w:p w14:paraId="71EC3649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określa kolejność wydarzeń.</w:t>
            </w:r>
          </w:p>
          <w:p w14:paraId="1CE10E38" w14:textId="7AAE9C43" w:rsidR="00EE4F10" w:rsidRPr="0017572D" w:rsidRDefault="00EE4F10" w:rsidP="00ED06E6">
            <w:pPr>
              <w:spacing w:after="60" w:line="240" w:lineRule="auto"/>
              <w:ind w:left="317"/>
              <w:rPr>
                <w:rFonts w:cs="Calibri"/>
              </w:rPr>
            </w:pPr>
          </w:p>
        </w:tc>
        <w:tc>
          <w:tcPr>
            <w:tcW w:w="4111" w:type="dxa"/>
          </w:tcPr>
          <w:p w14:paraId="7BFC1E5D" w14:textId="77777777" w:rsidR="00EE4F10" w:rsidRPr="00ED06E6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56"/>
              <w:rPr>
                <w:rFonts w:cs="Calibri"/>
                <w:b/>
              </w:rPr>
            </w:pPr>
            <w:r w:rsidRPr="0017572D">
              <w:rPr>
                <w:rFonts w:cs="Calibri"/>
              </w:rPr>
              <w:t xml:space="preserve">swobodnie i poprawnie uczestniczy </w:t>
            </w:r>
            <w:r w:rsidRPr="0017572D">
              <w:rPr>
                <w:rFonts w:cs="Calibri"/>
              </w:rPr>
              <w:br/>
              <w:t xml:space="preserve">w rozmowach dotyczących wydarzeń </w:t>
            </w:r>
            <w:r w:rsidRPr="0017572D">
              <w:rPr>
                <w:rFonts w:cs="Calibri"/>
              </w:rPr>
              <w:br/>
              <w:t>z przeszłości. Potwierdza i zaprzecza faktom z przeszłości.</w:t>
            </w:r>
          </w:p>
          <w:p w14:paraId="1225D0F8" w14:textId="77777777" w:rsidR="00ED06E6" w:rsidRPr="0017572D" w:rsidRDefault="00ED06E6" w:rsidP="00ED06E6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prowadzi krótkie dialogi.</w:t>
            </w:r>
          </w:p>
          <w:p w14:paraId="00EB4B45" w14:textId="4FCE853F" w:rsidR="00ED06E6" w:rsidRPr="0017572D" w:rsidRDefault="00ED06E6" w:rsidP="00ED06E6">
            <w:pPr>
              <w:numPr>
                <w:ilvl w:val="0"/>
                <w:numId w:val="2"/>
              </w:numPr>
              <w:spacing w:after="60" w:line="240" w:lineRule="auto"/>
              <w:ind w:left="356"/>
              <w:rPr>
                <w:rFonts w:cs="Calibri"/>
                <w:b/>
              </w:rPr>
            </w:pPr>
            <w:r w:rsidRPr="0017572D">
              <w:rPr>
                <w:rFonts w:cs="Calibri"/>
              </w:rPr>
              <w:t>pyta i udziela informacji na temat wydarzeń z przeszłości.</w:t>
            </w:r>
          </w:p>
        </w:tc>
        <w:tc>
          <w:tcPr>
            <w:tcW w:w="2126" w:type="dxa"/>
            <w:vMerge/>
          </w:tcPr>
          <w:p w14:paraId="5DB35022" w14:textId="77777777" w:rsidR="00EE4F10" w:rsidRPr="0017572D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</w:tbl>
    <w:p w14:paraId="5A227790" w14:textId="77777777" w:rsidR="001F133F" w:rsidRPr="0017572D" w:rsidRDefault="001F133F" w:rsidP="001D7612">
      <w:pPr>
        <w:rPr>
          <w:rFonts w:cs="Calibri"/>
          <w:sz w:val="24"/>
          <w:szCs w:val="24"/>
        </w:rPr>
      </w:pPr>
    </w:p>
    <w:sectPr w:rsidR="001F133F" w:rsidRPr="0017572D" w:rsidSect="00ED06E6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BF2"/>
    <w:multiLevelType w:val="hybridMultilevel"/>
    <w:tmpl w:val="78A24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1655"/>
    <w:multiLevelType w:val="hybridMultilevel"/>
    <w:tmpl w:val="AD60D12E"/>
    <w:lvl w:ilvl="0" w:tplc="CF662E22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201E4C7B"/>
    <w:multiLevelType w:val="hybridMultilevel"/>
    <w:tmpl w:val="93BE58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52B5B"/>
    <w:multiLevelType w:val="hybridMultilevel"/>
    <w:tmpl w:val="8EBC4422"/>
    <w:lvl w:ilvl="0" w:tplc="CF662E2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43D1E"/>
    <w:multiLevelType w:val="hybridMultilevel"/>
    <w:tmpl w:val="C11AA924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56F123CB"/>
    <w:multiLevelType w:val="hybridMultilevel"/>
    <w:tmpl w:val="D376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3666D"/>
    <w:multiLevelType w:val="hybridMultilevel"/>
    <w:tmpl w:val="635C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4CA3"/>
    <w:multiLevelType w:val="hybridMultilevel"/>
    <w:tmpl w:val="870A33E6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79155AC0"/>
    <w:multiLevelType w:val="hybridMultilevel"/>
    <w:tmpl w:val="8E80389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612"/>
    <w:rsid w:val="0000109B"/>
    <w:rsid w:val="0000110D"/>
    <w:rsid w:val="000016F2"/>
    <w:rsid w:val="00001FEF"/>
    <w:rsid w:val="000023CC"/>
    <w:rsid w:val="00003862"/>
    <w:rsid w:val="0000449F"/>
    <w:rsid w:val="00005814"/>
    <w:rsid w:val="00005ED0"/>
    <w:rsid w:val="000071C6"/>
    <w:rsid w:val="000121E4"/>
    <w:rsid w:val="00012250"/>
    <w:rsid w:val="0001407B"/>
    <w:rsid w:val="00015C67"/>
    <w:rsid w:val="0001629C"/>
    <w:rsid w:val="0001650B"/>
    <w:rsid w:val="0001697A"/>
    <w:rsid w:val="00020A20"/>
    <w:rsid w:val="0002211D"/>
    <w:rsid w:val="000253AD"/>
    <w:rsid w:val="000256A7"/>
    <w:rsid w:val="0002670F"/>
    <w:rsid w:val="00030E3C"/>
    <w:rsid w:val="00035F90"/>
    <w:rsid w:val="000374F5"/>
    <w:rsid w:val="00040D0D"/>
    <w:rsid w:val="00041B4B"/>
    <w:rsid w:val="000429E3"/>
    <w:rsid w:val="00043D6E"/>
    <w:rsid w:val="00043E1D"/>
    <w:rsid w:val="00044182"/>
    <w:rsid w:val="000450BA"/>
    <w:rsid w:val="000450C9"/>
    <w:rsid w:val="00052DD8"/>
    <w:rsid w:val="00053268"/>
    <w:rsid w:val="0005552C"/>
    <w:rsid w:val="00056055"/>
    <w:rsid w:val="0005700F"/>
    <w:rsid w:val="00060607"/>
    <w:rsid w:val="000636E6"/>
    <w:rsid w:val="00063FE7"/>
    <w:rsid w:val="00064B7E"/>
    <w:rsid w:val="00070B0B"/>
    <w:rsid w:val="000727EB"/>
    <w:rsid w:val="000734C3"/>
    <w:rsid w:val="000748D8"/>
    <w:rsid w:val="00075E37"/>
    <w:rsid w:val="00076194"/>
    <w:rsid w:val="00076FD5"/>
    <w:rsid w:val="00077BEF"/>
    <w:rsid w:val="00080407"/>
    <w:rsid w:val="00081FB3"/>
    <w:rsid w:val="000922C4"/>
    <w:rsid w:val="000932E5"/>
    <w:rsid w:val="000960BA"/>
    <w:rsid w:val="00096378"/>
    <w:rsid w:val="00096E96"/>
    <w:rsid w:val="00097022"/>
    <w:rsid w:val="0009702C"/>
    <w:rsid w:val="00097E68"/>
    <w:rsid w:val="000A081A"/>
    <w:rsid w:val="000A3910"/>
    <w:rsid w:val="000A3F5F"/>
    <w:rsid w:val="000A4D4B"/>
    <w:rsid w:val="000A4F34"/>
    <w:rsid w:val="000A55F3"/>
    <w:rsid w:val="000A65D6"/>
    <w:rsid w:val="000A6F74"/>
    <w:rsid w:val="000A7726"/>
    <w:rsid w:val="000B3909"/>
    <w:rsid w:val="000B43BD"/>
    <w:rsid w:val="000B53BB"/>
    <w:rsid w:val="000B5FCF"/>
    <w:rsid w:val="000B6635"/>
    <w:rsid w:val="000B6733"/>
    <w:rsid w:val="000B6D49"/>
    <w:rsid w:val="000C0152"/>
    <w:rsid w:val="000C2843"/>
    <w:rsid w:val="000C62A6"/>
    <w:rsid w:val="000C79CD"/>
    <w:rsid w:val="000D28D7"/>
    <w:rsid w:val="000D4BC1"/>
    <w:rsid w:val="000E3791"/>
    <w:rsid w:val="000E40B6"/>
    <w:rsid w:val="000E4686"/>
    <w:rsid w:val="000E4C77"/>
    <w:rsid w:val="000E6DDF"/>
    <w:rsid w:val="000E7D99"/>
    <w:rsid w:val="000F0A47"/>
    <w:rsid w:val="000F0C66"/>
    <w:rsid w:val="000F420D"/>
    <w:rsid w:val="000F4C8E"/>
    <w:rsid w:val="000F5CB9"/>
    <w:rsid w:val="000F6C4E"/>
    <w:rsid w:val="000F7499"/>
    <w:rsid w:val="0010110E"/>
    <w:rsid w:val="00102184"/>
    <w:rsid w:val="0010740F"/>
    <w:rsid w:val="0011452A"/>
    <w:rsid w:val="001176E9"/>
    <w:rsid w:val="00120499"/>
    <w:rsid w:val="001208B7"/>
    <w:rsid w:val="001215FA"/>
    <w:rsid w:val="00121FD1"/>
    <w:rsid w:val="00123059"/>
    <w:rsid w:val="001232AE"/>
    <w:rsid w:val="001257B2"/>
    <w:rsid w:val="00126B2D"/>
    <w:rsid w:val="00130269"/>
    <w:rsid w:val="001308D6"/>
    <w:rsid w:val="001314B2"/>
    <w:rsid w:val="00131525"/>
    <w:rsid w:val="00132F91"/>
    <w:rsid w:val="00132FD7"/>
    <w:rsid w:val="00133768"/>
    <w:rsid w:val="00135010"/>
    <w:rsid w:val="00135991"/>
    <w:rsid w:val="00135FC5"/>
    <w:rsid w:val="0014095B"/>
    <w:rsid w:val="00142370"/>
    <w:rsid w:val="00142492"/>
    <w:rsid w:val="00144FE5"/>
    <w:rsid w:val="00146496"/>
    <w:rsid w:val="00147133"/>
    <w:rsid w:val="001510E2"/>
    <w:rsid w:val="00152035"/>
    <w:rsid w:val="00155C9D"/>
    <w:rsid w:val="001615F1"/>
    <w:rsid w:val="00161797"/>
    <w:rsid w:val="001625AD"/>
    <w:rsid w:val="001646AE"/>
    <w:rsid w:val="00165BD5"/>
    <w:rsid w:val="00166675"/>
    <w:rsid w:val="00166B6A"/>
    <w:rsid w:val="0017221F"/>
    <w:rsid w:val="00174AE7"/>
    <w:rsid w:val="0017572D"/>
    <w:rsid w:val="00176B39"/>
    <w:rsid w:val="00176E49"/>
    <w:rsid w:val="00177B32"/>
    <w:rsid w:val="0018020A"/>
    <w:rsid w:val="00180E26"/>
    <w:rsid w:val="001814F1"/>
    <w:rsid w:val="001819E5"/>
    <w:rsid w:val="00181F92"/>
    <w:rsid w:val="0018223E"/>
    <w:rsid w:val="001822A0"/>
    <w:rsid w:val="0018336E"/>
    <w:rsid w:val="00185704"/>
    <w:rsid w:val="0018624A"/>
    <w:rsid w:val="00187047"/>
    <w:rsid w:val="00191BF4"/>
    <w:rsid w:val="001952CD"/>
    <w:rsid w:val="00196371"/>
    <w:rsid w:val="00196F9B"/>
    <w:rsid w:val="00197DBF"/>
    <w:rsid w:val="001A2D79"/>
    <w:rsid w:val="001A5C3D"/>
    <w:rsid w:val="001A6226"/>
    <w:rsid w:val="001A651F"/>
    <w:rsid w:val="001B090E"/>
    <w:rsid w:val="001B4CCB"/>
    <w:rsid w:val="001B5672"/>
    <w:rsid w:val="001B6237"/>
    <w:rsid w:val="001C3296"/>
    <w:rsid w:val="001C377C"/>
    <w:rsid w:val="001C44FE"/>
    <w:rsid w:val="001C5D66"/>
    <w:rsid w:val="001C7070"/>
    <w:rsid w:val="001C70B8"/>
    <w:rsid w:val="001C73F6"/>
    <w:rsid w:val="001C7F65"/>
    <w:rsid w:val="001D0053"/>
    <w:rsid w:val="001D035B"/>
    <w:rsid w:val="001D1157"/>
    <w:rsid w:val="001D28D8"/>
    <w:rsid w:val="001D5C23"/>
    <w:rsid w:val="001D6176"/>
    <w:rsid w:val="001D7612"/>
    <w:rsid w:val="001E339A"/>
    <w:rsid w:val="001E390B"/>
    <w:rsid w:val="001E4EAE"/>
    <w:rsid w:val="001E5C57"/>
    <w:rsid w:val="001F133F"/>
    <w:rsid w:val="001F2168"/>
    <w:rsid w:val="001F5C8F"/>
    <w:rsid w:val="00200742"/>
    <w:rsid w:val="0020148A"/>
    <w:rsid w:val="00203336"/>
    <w:rsid w:val="0020389D"/>
    <w:rsid w:val="00210402"/>
    <w:rsid w:val="00212D60"/>
    <w:rsid w:val="0021604C"/>
    <w:rsid w:val="0021651C"/>
    <w:rsid w:val="002170D9"/>
    <w:rsid w:val="002223A6"/>
    <w:rsid w:val="002235C1"/>
    <w:rsid w:val="00224BC8"/>
    <w:rsid w:val="00226D64"/>
    <w:rsid w:val="00232D35"/>
    <w:rsid w:val="002363AD"/>
    <w:rsid w:val="00237638"/>
    <w:rsid w:val="00241D4D"/>
    <w:rsid w:val="00242A3B"/>
    <w:rsid w:val="002455FD"/>
    <w:rsid w:val="00246258"/>
    <w:rsid w:val="00246FA7"/>
    <w:rsid w:val="00247426"/>
    <w:rsid w:val="00247A34"/>
    <w:rsid w:val="00251163"/>
    <w:rsid w:val="00253CBA"/>
    <w:rsid w:val="002542C6"/>
    <w:rsid w:val="002542ED"/>
    <w:rsid w:val="00255F6E"/>
    <w:rsid w:val="00262D62"/>
    <w:rsid w:val="00262F45"/>
    <w:rsid w:val="00264569"/>
    <w:rsid w:val="002656E2"/>
    <w:rsid w:val="0026590D"/>
    <w:rsid w:val="00265C23"/>
    <w:rsid w:val="00266C29"/>
    <w:rsid w:val="00266FE1"/>
    <w:rsid w:val="00270E49"/>
    <w:rsid w:val="00273AED"/>
    <w:rsid w:val="00273D63"/>
    <w:rsid w:val="00275D4A"/>
    <w:rsid w:val="00275DEA"/>
    <w:rsid w:val="00280860"/>
    <w:rsid w:val="0028126F"/>
    <w:rsid w:val="00281FF1"/>
    <w:rsid w:val="00282AA3"/>
    <w:rsid w:val="00283298"/>
    <w:rsid w:val="002865CB"/>
    <w:rsid w:val="00286E06"/>
    <w:rsid w:val="00290871"/>
    <w:rsid w:val="00290A08"/>
    <w:rsid w:val="00294CDF"/>
    <w:rsid w:val="00296AB5"/>
    <w:rsid w:val="002A1601"/>
    <w:rsid w:val="002A2187"/>
    <w:rsid w:val="002A21CE"/>
    <w:rsid w:val="002A38F7"/>
    <w:rsid w:val="002A487C"/>
    <w:rsid w:val="002A49DE"/>
    <w:rsid w:val="002A5295"/>
    <w:rsid w:val="002B1651"/>
    <w:rsid w:val="002B7EA6"/>
    <w:rsid w:val="002C13BF"/>
    <w:rsid w:val="002C1FF1"/>
    <w:rsid w:val="002C7CE9"/>
    <w:rsid w:val="002D04A4"/>
    <w:rsid w:val="002D06DC"/>
    <w:rsid w:val="002D0745"/>
    <w:rsid w:val="002D2C5A"/>
    <w:rsid w:val="002D331D"/>
    <w:rsid w:val="002D3935"/>
    <w:rsid w:val="002D5CAA"/>
    <w:rsid w:val="002D6945"/>
    <w:rsid w:val="002D7761"/>
    <w:rsid w:val="002E0382"/>
    <w:rsid w:val="002E45D7"/>
    <w:rsid w:val="002E57BD"/>
    <w:rsid w:val="002E69FA"/>
    <w:rsid w:val="002E72E7"/>
    <w:rsid w:val="002F2D15"/>
    <w:rsid w:val="002F3868"/>
    <w:rsid w:val="002F3A6A"/>
    <w:rsid w:val="002F3E21"/>
    <w:rsid w:val="002F408F"/>
    <w:rsid w:val="002F4308"/>
    <w:rsid w:val="002F6BC6"/>
    <w:rsid w:val="002F78F1"/>
    <w:rsid w:val="003001D6"/>
    <w:rsid w:val="00301C90"/>
    <w:rsid w:val="0030287D"/>
    <w:rsid w:val="00303305"/>
    <w:rsid w:val="0030335E"/>
    <w:rsid w:val="003050C1"/>
    <w:rsid w:val="003057CC"/>
    <w:rsid w:val="0030680A"/>
    <w:rsid w:val="00307560"/>
    <w:rsid w:val="00310CF0"/>
    <w:rsid w:val="00311F89"/>
    <w:rsid w:val="00313035"/>
    <w:rsid w:val="00314F03"/>
    <w:rsid w:val="00315536"/>
    <w:rsid w:val="00315724"/>
    <w:rsid w:val="003161CA"/>
    <w:rsid w:val="00316AA4"/>
    <w:rsid w:val="00317933"/>
    <w:rsid w:val="00320E03"/>
    <w:rsid w:val="00322E88"/>
    <w:rsid w:val="003231F1"/>
    <w:rsid w:val="00324256"/>
    <w:rsid w:val="00326708"/>
    <w:rsid w:val="00326AF1"/>
    <w:rsid w:val="00332EFB"/>
    <w:rsid w:val="00334F80"/>
    <w:rsid w:val="00335ECA"/>
    <w:rsid w:val="003370CD"/>
    <w:rsid w:val="0034155F"/>
    <w:rsid w:val="00342C97"/>
    <w:rsid w:val="0034324D"/>
    <w:rsid w:val="00343881"/>
    <w:rsid w:val="00347AC7"/>
    <w:rsid w:val="003505A2"/>
    <w:rsid w:val="00354CAC"/>
    <w:rsid w:val="00356108"/>
    <w:rsid w:val="00356A12"/>
    <w:rsid w:val="00356C9A"/>
    <w:rsid w:val="0036146C"/>
    <w:rsid w:val="00361E6C"/>
    <w:rsid w:val="00364DB6"/>
    <w:rsid w:val="00364F7F"/>
    <w:rsid w:val="00365498"/>
    <w:rsid w:val="003718A8"/>
    <w:rsid w:val="003721F9"/>
    <w:rsid w:val="003728EF"/>
    <w:rsid w:val="00374D3B"/>
    <w:rsid w:val="00375932"/>
    <w:rsid w:val="00375F7E"/>
    <w:rsid w:val="00376281"/>
    <w:rsid w:val="003804D5"/>
    <w:rsid w:val="00387A7A"/>
    <w:rsid w:val="00387EDD"/>
    <w:rsid w:val="003915FC"/>
    <w:rsid w:val="00391DE6"/>
    <w:rsid w:val="00392B43"/>
    <w:rsid w:val="00392D2B"/>
    <w:rsid w:val="00396BB0"/>
    <w:rsid w:val="00396D54"/>
    <w:rsid w:val="003A25DF"/>
    <w:rsid w:val="003A3F52"/>
    <w:rsid w:val="003A743B"/>
    <w:rsid w:val="003B061F"/>
    <w:rsid w:val="003B2003"/>
    <w:rsid w:val="003B2A1E"/>
    <w:rsid w:val="003B4E57"/>
    <w:rsid w:val="003B60A7"/>
    <w:rsid w:val="003C0DCD"/>
    <w:rsid w:val="003C1136"/>
    <w:rsid w:val="003C18D5"/>
    <w:rsid w:val="003C1E52"/>
    <w:rsid w:val="003C2D56"/>
    <w:rsid w:val="003C2EA1"/>
    <w:rsid w:val="003C2FFF"/>
    <w:rsid w:val="003C3614"/>
    <w:rsid w:val="003C5DC7"/>
    <w:rsid w:val="003C6AC1"/>
    <w:rsid w:val="003C7641"/>
    <w:rsid w:val="003D1A3F"/>
    <w:rsid w:val="003D2157"/>
    <w:rsid w:val="003D2A20"/>
    <w:rsid w:val="003D2B5B"/>
    <w:rsid w:val="003D3A95"/>
    <w:rsid w:val="003D5851"/>
    <w:rsid w:val="003D614F"/>
    <w:rsid w:val="003E0E9B"/>
    <w:rsid w:val="003E1ACA"/>
    <w:rsid w:val="003E2979"/>
    <w:rsid w:val="003E2C33"/>
    <w:rsid w:val="003E37D7"/>
    <w:rsid w:val="003E58D9"/>
    <w:rsid w:val="003F0E14"/>
    <w:rsid w:val="003F2D24"/>
    <w:rsid w:val="003F3A7F"/>
    <w:rsid w:val="003F4CBA"/>
    <w:rsid w:val="00404BD1"/>
    <w:rsid w:val="00405D92"/>
    <w:rsid w:val="00406080"/>
    <w:rsid w:val="004062D8"/>
    <w:rsid w:val="0041274E"/>
    <w:rsid w:val="00412A46"/>
    <w:rsid w:val="00414433"/>
    <w:rsid w:val="00414DA0"/>
    <w:rsid w:val="00415012"/>
    <w:rsid w:val="00415185"/>
    <w:rsid w:val="004152C3"/>
    <w:rsid w:val="004157F8"/>
    <w:rsid w:val="004161CC"/>
    <w:rsid w:val="00425881"/>
    <w:rsid w:val="00425D1E"/>
    <w:rsid w:val="004319B6"/>
    <w:rsid w:val="00432440"/>
    <w:rsid w:val="00432C80"/>
    <w:rsid w:val="00433611"/>
    <w:rsid w:val="00436169"/>
    <w:rsid w:val="00436512"/>
    <w:rsid w:val="00436834"/>
    <w:rsid w:val="00437167"/>
    <w:rsid w:val="00437219"/>
    <w:rsid w:val="00440556"/>
    <w:rsid w:val="004406BB"/>
    <w:rsid w:val="00443217"/>
    <w:rsid w:val="00445585"/>
    <w:rsid w:val="00450556"/>
    <w:rsid w:val="0045112C"/>
    <w:rsid w:val="00451D61"/>
    <w:rsid w:val="004534FD"/>
    <w:rsid w:val="00454883"/>
    <w:rsid w:val="00460245"/>
    <w:rsid w:val="00460A18"/>
    <w:rsid w:val="00460D90"/>
    <w:rsid w:val="0046449E"/>
    <w:rsid w:val="004654F3"/>
    <w:rsid w:val="00466273"/>
    <w:rsid w:val="0046679B"/>
    <w:rsid w:val="00466A11"/>
    <w:rsid w:val="004678AF"/>
    <w:rsid w:val="00473413"/>
    <w:rsid w:val="004801C8"/>
    <w:rsid w:val="00480347"/>
    <w:rsid w:val="00480FCB"/>
    <w:rsid w:val="004814A1"/>
    <w:rsid w:val="00484964"/>
    <w:rsid w:val="00485E67"/>
    <w:rsid w:val="00486F09"/>
    <w:rsid w:val="0049046C"/>
    <w:rsid w:val="0049113F"/>
    <w:rsid w:val="004920F2"/>
    <w:rsid w:val="004946BD"/>
    <w:rsid w:val="0049550E"/>
    <w:rsid w:val="0049560B"/>
    <w:rsid w:val="00497655"/>
    <w:rsid w:val="00497DA9"/>
    <w:rsid w:val="004A286C"/>
    <w:rsid w:val="004A29B1"/>
    <w:rsid w:val="004A2A4E"/>
    <w:rsid w:val="004A42A8"/>
    <w:rsid w:val="004A45B9"/>
    <w:rsid w:val="004A5734"/>
    <w:rsid w:val="004A5BC3"/>
    <w:rsid w:val="004A680C"/>
    <w:rsid w:val="004B019A"/>
    <w:rsid w:val="004B1B28"/>
    <w:rsid w:val="004B3FD4"/>
    <w:rsid w:val="004B488F"/>
    <w:rsid w:val="004B618D"/>
    <w:rsid w:val="004B6DBA"/>
    <w:rsid w:val="004C2A1A"/>
    <w:rsid w:val="004C2DA5"/>
    <w:rsid w:val="004C3868"/>
    <w:rsid w:val="004C39AF"/>
    <w:rsid w:val="004C466A"/>
    <w:rsid w:val="004C5633"/>
    <w:rsid w:val="004D01CA"/>
    <w:rsid w:val="004D110E"/>
    <w:rsid w:val="004D429B"/>
    <w:rsid w:val="004D77EA"/>
    <w:rsid w:val="004D7E2B"/>
    <w:rsid w:val="004E119A"/>
    <w:rsid w:val="004E31DC"/>
    <w:rsid w:val="004E38C3"/>
    <w:rsid w:val="004E4292"/>
    <w:rsid w:val="004E5F38"/>
    <w:rsid w:val="004E6C7D"/>
    <w:rsid w:val="004E7791"/>
    <w:rsid w:val="004F1D23"/>
    <w:rsid w:val="004F488F"/>
    <w:rsid w:val="004F54AF"/>
    <w:rsid w:val="004F5C46"/>
    <w:rsid w:val="004F5DC9"/>
    <w:rsid w:val="004F6FD9"/>
    <w:rsid w:val="004F705A"/>
    <w:rsid w:val="004F7818"/>
    <w:rsid w:val="00500E4D"/>
    <w:rsid w:val="00500E5D"/>
    <w:rsid w:val="00501455"/>
    <w:rsid w:val="0050271D"/>
    <w:rsid w:val="00503327"/>
    <w:rsid w:val="005077DB"/>
    <w:rsid w:val="00507BAF"/>
    <w:rsid w:val="005151E1"/>
    <w:rsid w:val="00521131"/>
    <w:rsid w:val="00521187"/>
    <w:rsid w:val="00521363"/>
    <w:rsid w:val="005222DA"/>
    <w:rsid w:val="00522D9B"/>
    <w:rsid w:val="00523AF7"/>
    <w:rsid w:val="005240C2"/>
    <w:rsid w:val="00530275"/>
    <w:rsid w:val="0053091D"/>
    <w:rsid w:val="005334B9"/>
    <w:rsid w:val="005352A0"/>
    <w:rsid w:val="0053669C"/>
    <w:rsid w:val="005377CA"/>
    <w:rsid w:val="00540104"/>
    <w:rsid w:val="0054210A"/>
    <w:rsid w:val="00542C56"/>
    <w:rsid w:val="00544D6D"/>
    <w:rsid w:val="005459F7"/>
    <w:rsid w:val="00553B4C"/>
    <w:rsid w:val="00553F93"/>
    <w:rsid w:val="00554720"/>
    <w:rsid w:val="00554B9F"/>
    <w:rsid w:val="00557D10"/>
    <w:rsid w:val="00560BC1"/>
    <w:rsid w:val="00561C24"/>
    <w:rsid w:val="005627AB"/>
    <w:rsid w:val="005639AB"/>
    <w:rsid w:val="005674BC"/>
    <w:rsid w:val="0057004C"/>
    <w:rsid w:val="00571358"/>
    <w:rsid w:val="005716B8"/>
    <w:rsid w:val="005720A5"/>
    <w:rsid w:val="00576184"/>
    <w:rsid w:val="00576921"/>
    <w:rsid w:val="00577120"/>
    <w:rsid w:val="0057792D"/>
    <w:rsid w:val="00581A15"/>
    <w:rsid w:val="00585386"/>
    <w:rsid w:val="005870D9"/>
    <w:rsid w:val="005879AF"/>
    <w:rsid w:val="00590412"/>
    <w:rsid w:val="00590876"/>
    <w:rsid w:val="00593340"/>
    <w:rsid w:val="00593DAF"/>
    <w:rsid w:val="00594D9D"/>
    <w:rsid w:val="00595C1D"/>
    <w:rsid w:val="00597A43"/>
    <w:rsid w:val="005A21A3"/>
    <w:rsid w:val="005A386D"/>
    <w:rsid w:val="005A3EFA"/>
    <w:rsid w:val="005A4471"/>
    <w:rsid w:val="005A4B04"/>
    <w:rsid w:val="005A4C55"/>
    <w:rsid w:val="005A4E38"/>
    <w:rsid w:val="005A691F"/>
    <w:rsid w:val="005A75F6"/>
    <w:rsid w:val="005B005F"/>
    <w:rsid w:val="005B253F"/>
    <w:rsid w:val="005B2912"/>
    <w:rsid w:val="005B2F6D"/>
    <w:rsid w:val="005B5787"/>
    <w:rsid w:val="005B67A4"/>
    <w:rsid w:val="005B7682"/>
    <w:rsid w:val="005C0833"/>
    <w:rsid w:val="005C0D5B"/>
    <w:rsid w:val="005C4DF7"/>
    <w:rsid w:val="005C4F43"/>
    <w:rsid w:val="005C7A95"/>
    <w:rsid w:val="005D197B"/>
    <w:rsid w:val="005D19A9"/>
    <w:rsid w:val="005D2AE9"/>
    <w:rsid w:val="005D4F8B"/>
    <w:rsid w:val="005D5199"/>
    <w:rsid w:val="005D62EA"/>
    <w:rsid w:val="005D7F2E"/>
    <w:rsid w:val="005E25FF"/>
    <w:rsid w:val="005F1389"/>
    <w:rsid w:val="005F74F3"/>
    <w:rsid w:val="00606DFE"/>
    <w:rsid w:val="006103BB"/>
    <w:rsid w:val="0061118A"/>
    <w:rsid w:val="00612F4F"/>
    <w:rsid w:val="00613274"/>
    <w:rsid w:val="00614B47"/>
    <w:rsid w:val="00615156"/>
    <w:rsid w:val="006153E6"/>
    <w:rsid w:val="006155C1"/>
    <w:rsid w:val="0061582B"/>
    <w:rsid w:val="006160CC"/>
    <w:rsid w:val="0061709B"/>
    <w:rsid w:val="00620847"/>
    <w:rsid w:val="00621A87"/>
    <w:rsid w:val="006221F2"/>
    <w:rsid w:val="006228A8"/>
    <w:rsid w:val="00622DCD"/>
    <w:rsid w:val="0062614A"/>
    <w:rsid w:val="00626394"/>
    <w:rsid w:val="00627608"/>
    <w:rsid w:val="0063004D"/>
    <w:rsid w:val="00632018"/>
    <w:rsid w:val="006329E0"/>
    <w:rsid w:val="00632ACE"/>
    <w:rsid w:val="00632F01"/>
    <w:rsid w:val="0063487C"/>
    <w:rsid w:val="00634C1F"/>
    <w:rsid w:val="006365EB"/>
    <w:rsid w:val="00636EB3"/>
    <w:rsid w:val="00642EF9"/>
    <w:rsid w:val="00644794"/>
    <w:rsid w:val="00644BF0"/>
    <w:rsid w:val="0064695C"/>
    <w:rsid w:val="00651A82"/>
    <w:rsid w:val="00654A71"/>
    <w:rsid w:val="00655150"/>
    <w:rsid w:val="00655C03"/>
    <w:rsid w:val="00656253"/>
    <w:rsid w:val="00660255"/>
    <w:rsid w:val="00660768"/>
    <w:rsid w:val="0066078D"/>
    <w:rsid w:val="00660814"/>
    <w:rsid w:val="006618BD"/>
    <w:rsid w:val="00662AE6"/>
    <w:rsid w:val="00665A6A"/>
    <w:rsid w:val="00666C0A"/>
    <w:rsid w:val="006672BB"/>
    <w:rsid w:val="006675B8"/>
    <w:rsid w:val="00672196"/>
    <w:rsid w:val="0067314C"/>
    <w:rsid w:val="006761AE"/>
    <w:rsid w:val="00681F54"/>
    <w:rsid w:val="0068307F"/>
    <w:rsid w:val="006836A7"/>
    <w:rsid w:val="006837EB"/>
    <w:rsid w:val="00683944"/>
    <w:rsid w:val="00683BF5"/>
    <w:rsid w:val="00693217"/>
    <w:rsid w:val="0069358C"/>
    <w:rsid w:val="006936C3"/>
    <w:rsid w:val="00694587"/>
    <w:rsid w:val="00694909"/>
    <w:rsid w:val="0069689F"/>
    <w:rsid w:val="00696B04"/>
    <w:rsid w:val="006972D5"/>
    <w:rsid w:val="006A0563"/>
    <w:rsid w:val="006A233A"/>
    <w:rsid w:val="006A2CB9"/>
    <w:rsid w:val="006A2CE2"/>
    <w:rsid w:val="006A3722"/>
    <w:rsid w:val="006A4056"/>
    <w:rsid w:val="006A50C4"/>
    <w:rsid w:val="006A6852"/>
    <w:rsid w:val="006A6AC4"/>
    <w:rsid w:val="006B0FAC"/>
    <w:rsid w:val="006B1028"/>
    <w:rsid w:val="006B28D0"/>
    <w:rsid w:val="006B37FC"/>
    <w:rsid w:val="006B4DFD"/>
    <w:rsid w:val="006B5F80"/>
    <w:rsid w:val="006B66A5"/>
    <w:rsid w:val="006B754D"/>
    <w:rsid w:val="006C04C2"/>
    <w:rsid w:val="006C11D4"/>
    <w:rsid w:val="006C3A86"/>
    <w:rsid w:val="006C3EED"/>
    <w:rsid w:val="006C5F4D"/>
    <w:rsid w:val="006D0A24"/>
    <w:rsid w:val="006D1126"/>
    <w:rsid w:val="006D183B"/>
    <w:rsid w:val="006D1886"/>
    <w:rsid w:val="006D46CF"/>
    <w:rsid w:val="006D6370"/>
    <w:rsid w:val="006D697D"/>
    <w:rsid w:val="006D71BB"/>
    <w:rsid w:val="006E1784"/>
    <w:rsid w:val="006E1988"/>
    <w:rsid w:val="006E24B4"/>
    <w:rsid w:val="006E2877"/>
    <w:rsid w:val="006E321A"/>
    <w:rsid w:val="006E4504"/>
    <w:rsid w:val="006E4B43"/>
    <w:rsid w:val="006E578F"/>
    <w:rsid w:val="006E6A8E"/>
    <w:rsid w:val="006E76CB"/>
    <w:rsid w:val="006E7C2B"/>
    <w:rsid w:val="006F02A4"/>
    <w:rsid w:val="006F0686"/>
    <w:rsid w:val="006F1802"/>
    <w:rsid w:val="006F3852"/>
    <w:rsid w:val="006F57D7"/>
    <w:rsid w:val="006F642B"/>
    <w:rsid w:val="00700754"/>
    <w:rsid w:val="00702009"/>
    <w:rsid w:val="00702499"/>
    <w:rsid w:val="00702C82"/>
    <w:rsid w:val="00704241"/>
    <w:rsid w:val="00705C30"/>
    <w:rsid w:val="00711FC1"/>
    <w:rsid w:val="00714754"/>
    <w:rsid w:val="00724605"/>
    <w:rsid w:val="0072578A"/>
    <w:rsid w:val="007258BE"/>
    <w:rsid w:val="0072627E"/>
    <w:rsid w:val="00726D2D"/>
    <w:rsid w:val="00727821"/>
    <w:rsid w:val="007308EF"/>
    <w:rsid w:val="007310BD"/>
    <w:rsid w:val="00731ED0"/>
    <w:rsid w:val="0073275E"/>
    <w:rsid w:val="00734B97"/>
    <w:rsid w:val="007352C0"/>
    <w:rsid w:val="0073534A"/>
    <w:rsid w:val="00735443"/>
    <w:rsid w:val="00736104"/>
    <w:rsid w:val="00736AD7"/>
    <w:rsid w:val="00737133"/>
    <w:rsid w:val="0073761D"/>
    <w:rsid w:val="00743BC6"/>
    <w:rsid w:val="00744A1C"/>
    <w:rsid w:val="00744E6D"/>
    <w:rsid w:val="007452CA"/>
    <w:rsid w:val="00746281"/>
    <w:rsid w:val="00750BF8"/>
    <w:rsid w:val="007514B2"/>
    <w:rsid w:val="007550F7"/>
    <w:rsid w:val="00755C04"/>
    <w:rsid w:val="0075626E"/>
    <w:rsid w:val="0076078B"/>
    <w:rsid w:val="0076189A"/>
    <w:rsid w:val="007620E5"/>
    <w:rsid w:val="00763FD4"/>
    <w:rsid w:val="00774525"/>
    <w:rsid w:val="0077512F"/>
    <w:rsid w:val="0077613D"/>
    <w:rsid w:val="00777545"/>
    <w:rsid w:val="00777607"/>
    <w:rsid w:val="0078119E"/>
    <w:rsid w:val="0078135E"/>
    <w:rsid w:val="0078324B"/>
    <w:rsid w:val="0078351E"/>
    <w:rsid w:val="00785E0C"/>
    <w:rsid w:val="0078633E"/>
    <w:rsid w:val="00787A8E"/>
    <w:rsid w:val="0079212D"/>
    <w:rsid w:val="00792BF0"/>
    <w:rsid w:val="007934FB"/>
    <w:rsid w:val="007936F7"/>
    <w:rsid w:val="00795486"/>
    <w:rsid w:val="007965CC"/>
    <w:rsid w:val="00796B2E"/>
    <w:rsid w:val="00797DDE"/>
    <w:rsid w:val="007A1B41"/>
    <w:rsid w:val="007A3F93"/>
    <w:rsid w:val="007A4173"/>
    <w:rsid w:val="007A4ADD"/>
    <w:rsid w:val="007A50ED"/>
    <w:rsid w:val="007A60D5"/>
    <w:rsid w:val="007A7BC1"/>
    <w:rsid w:val="007A7C81"/>
    <w:rsid w:val="007A7D99"/>
    <w:rsid w:val="007B0325"/>
    <w:rsid w:val="007B0720"/>
    <w:rsid w:val="007B0B7D"/>
    <w:rsid w:val="007B13B8"/>
    <w:rsid w:val="007B1EAA"/>
    <w:rsid w:val="007B2736"/>
    <w:rsid w:val="007B4EDA"/>
    <w:rsid w:val="007C1F0F"/>
    <w:rsid w:val="007C25FA"/>
    <w:rsid w:val="007C62A6"/>
    <w:rsid w:val="007C6A6C"/>
    <w:rsid w:val="007C777F"/>
    <w:rsid w:val="007D1430"/>
    <w:rsid w:val="007D19DD"/>
    <w:rsid w:val="007D1B29"/>
    <w:rsid w:val="007D4DB2"/>
    <w:rsid w:val="007D6095"/>
    <w:rsid w:val="007D7CCB"/>
    <w:rsid w:val="007E3A20"/>
    <w:rsid w:val="007E48C4"/>
    <w:rsid w:val="007E4A2C"/>
    <w:rsid w:val="007F046F"/>
    <w:rsid w:val="007F3A2E"/>
    <w:rsid w:val="007F45D5"/>
    <w:rsid w:val="007F4868"/>
    <w:rsid w:val="007F53CD"/>
    <w:rsid w:val="007F5F02"/>
    <w:rsid w:val="007F5FE9"/>
    <w:rsid w:val="007F7062"/>
    <w:rsid w:val="00800FBD"/>
    <w:rsid w:val="00803BD9"/>
    <w:rsid w:val="00806AD8"/>
    <w:rsid w:val="00810B7C"/>
    <w:rsid w:val="0081160C"/>
    <w:rsid w:val="00812C24"/>
    <w:rsid w:val="00814C75"/>
    <w:rsid w:val="00815A15"/>
    <w:rsid w:val="008178EE"/>
    <w:rsid w:val="008206F8"/>
    <w:rsid w:val="00820A20"/>
    <w:rsid w:val="00823FB4"/>
    <w:rsid w:val="00830716"/>
    <w:rsid w:val="008314B2"/>
    <w:rsid w:val="0083152A"/>
    <w:rsid w:val="00832232"/>
    <w:rsid w:val="00832BEC"/>
    <w:rsid w:val="00832CE2"/>
    <w:rsid w:val="008340D4"/>
    <w:rsid w:val="008361BA"/>
    <w:rsid w:val="00837613"/>
    <w:rsid w:val="008413D3"/>
    <w:rsid w:val="008418FF"/>
    <w:rsid w:val="00841DB4"/>
    <w:rsid w:val="00842915"/>
    <w:rsid w:val="00843647"/>
    <w:rsid w:val="00843BED"/>
    <w:rsid w:val="00847057"/>
    <w:rsid w:val="0085301B"/>
    <w:rsid w:val="00853385"/>
    <w:rsid w:val="00854595"/>
    <w:rsid w:val="00855134"/>
    <w:rsid w:val="008552DD"/>
    <w:rsid w:val="00855AAD"/>
    <w:rsid w:val="00856F43"/>
    <w:rsid w:val="008576B8"/>
    <w:rsid w:val="0086083D"/>
    <w:rsid w:val="00862B3A"/>
    <w:rsid w:val="00863603"/>
    <w:rsid w:val="0086470B"/>
    <w:rsid w:val="00864EF5"/>
    <w:rsid w:val="00873CB5"/>
    <w:rsid w:val="008755CA"/>
    <w:rsid w:val="00877151"/>
    <w:rsid w:val="0087749A"/>
    <w:rsid w:val="00877B97"/>
    <w:rsid w:val="00877ECB"/>
    <w:rsid w:val="008929EE"/>
    <w:rsid w:val="00892A47"/>
    <w:rsid w:val="00892E22"/>
    <w:rsid w:val="00893EA6"/>
    <w:rsid w:val="00893F11"/>
    <w:rsid w:val="00894053"/>
    <w:rsid w:val="00894696"/>
    <w:rsid w:val="00895E96"/>
    <w:rsid w:val="008964D6"/>
    <w:rsid w:val="00896926"/>
    <w:rsid w:val="008976B6"/>
    <w:rsid w:val="008A13BC"/>
    <w:rsid w:val="008A2E09"/>
    <w:rsid w:val="008A40AC"/>
    <w:rsid w:val="008A4BF8"/>
    <w:rsid w:val="008A52A8"/>
    <w:rsid w:val="008A63B1"/>
    <w:rsid w:val="008A664D"/>
    <w:rsid w:val="008A70FF"/>
    <w:rsid w:val="008B06AA"/>
    <w:rsid w:val="008B106A"/>
    <w:rsid w:val="008B2228"/>
    <w:rsid w:val="008B5422"/>
    <w:rsid w:val="008B6A6E"/>
    <w:rsid w:val="008B7075"/>
    <w:rsid w:val="008B7083"/>
    <w:rsid w:val="008B7365"/>
    <w:rsid w:val="008B7FA4"/>
    <w:rsid w:val="008C3565"/>
    <w:rsid w:val="008C358A"/>
    <w:rsid w:val="008C58D4"/>
    <w:rsid w:val="008C64F7"/>
    <w:rsid w:val="008C7862"/>
    <w:rsid w:val="008C7868"/>
    <w:rsid w:val="008D117C"/>
    <w:rsid w:val="008D209C"/>
    <w:rsid w:val="008D3791"/>
    <w:rsid w:val="008D4760"/>
    <w:rsid w:val="008D5AE5"/>
    <w:rsid w:val="008D66FE"/>
    <w:rsid w:val="008D7735"/>
    <w:rsid w:val="008E2038"/>
    <w:rsid w:val="008E20BD"/>
    <w:rsid w:val="008E22C7"/>
    <w:rsid w:val="008F1675"/>
    <w:rsid w:val="008F2C51"/>
    <w:rsid w:val="008F3715"/>
    <w:rsid w:val="008F5679"/>
    <w:rsid w:val="008F60D0"/>
    <w:rsid w:val="008F6DD8"/>
    <w:rsid w:val="008F7FAE"/>
    <w:rsid w:val="009007AF"/>
    <w:rsid w:val="00901FFE"/>
    <w:rsid w:val="009053B4"/>
    <w:rsid w:val="00905421"/>
    <w:rsid w:val="00906233"/>
    <w:rsid w:val="00906383"/>
    <w:rsid w:val="009067FB"/>
    <w:rsid w:val="00906C9B"/>
    <w:rsid w:val="00910571"/>
    <w:rsid w:val="00911232"/>
    <w:rsid w:val="009124FB"/>
    <w:rsid w:val="00912BEF"/>
    <w:rsid w:val="00913232"/>
    <w:rsid w:val="00914E53"/>
    <w:rsid w:val="00916EDE"/>
    <w:rsid w:val="0091776E"/>
    <w:rsid w:val="00921C8A"/>
    <w:rsid w:val="00921E97"/>
    <w:rsid w:val="0092581B"/>
    <w:rsid w:val="00927FF4"/>
    <w:rsid w:val="00930019"/>
    <w:rsid w:val="00930B7C"/>
    <w:rsid w:val="00933082"/>
    <w:rsid w:val="00937046"/>
    <w:rsid w:val="0093710D"/>
    <w:rsid w:val="0093782B"/>
    <w:rsid w:val="00940DBF"/>
    <w:rsid w:val="0094156A"/>
    <w:rsid w:val="0094190F"/>
    <w:rsid w:val="00941BE3"/>
    <w:rsid w:val="009433E6"/>
    <w:rsid w:val="00950196"/>
    <w:rsid w:val="00950B2C"/>
    <w:rsid w:val="00951007"/>
    <w:rsid w:val="0095269A"/>
    <w:rsid w:val="009526AE"/>
    <w:rsid w:val="00952E04"/>
    <w:rsid w:val="00953E11"/>
    <w:rsid w:val="009541AF"/>
    <w:rsid w:val="0095766E"/>
    <w:rsid w:val="00960772"/>
    <w:rsid w:val="00961D76"/>
    <w:rsid w:val="009628DB"/>
    <w:rsid w:val="00963C51"/>
    <w:rsid w:val="00965C19"/>
    <w:rsid w:val="00966C05"/>
    <w:rsid w:val="009676B9"/>
    <w:rsid w:val="00970CCE"/>
    <w:rsid w:val="009718F5"/>
    <w:rsid w:val="0097512F"/>
    <w:rsid w:val="00975B06"/>
    <w:rsid w:val="0097632F"/>
    <w:rsid w:val="00977818"/>
    <w:rsid w:val="009779E9"/>
    <w:rsid w:val="00982C1F"/>
    <w:rsid w:val="00984AB1"/>
    <w:rsid w:val="0098676C"/>
    <w:rsid w:val="00991C1E"/>
    <w:rsid w:val="00991C54"/>
    <w:rsid w:val="00992F36"/>
    <w:rsid w:val="00993C1C"/>
    <w:rsid w:val="00994085"/>
    <w:rsid w:val="00994CC2"/>
    <w:rsid w:val="00994E39"/>
    <w:rsid w:val="009A04B0"/>
    <w:rsid w:val="009A16C9"/>
    <w:rsid w:val="009A21AB"/>
    <w:rsid w:val="009A31C2"/>
    <w:rsid w:val="009A52D1"/>
    <w:rsid w:val="009A67F1"/>
    <w:rsid w:val="009A6869"/>
    <w:rsid w:val="009A6F37"/>
    <w:rsid w:val="009A73B2"/>
    <w:rsid w:val="009A7927"/>
    <w:rsid w:val="009A7B14"/>
    <w:rsid w:val="009B092A"/>
    <w:rsid w:val="009B10F8"/>
    <w:rsid w:val="009B43C0"/>
    <w:rsid w:val="009B4875"/>
    <w:rsid w:val="009B4F90"/>
    <w:rsid w:val="009B4FA3"/>
    <w:rsid w:val="009B52AD"/>
    <w:rsid w:val="009B6110"/>
    <w:rsid w:val="009C07ED"/>
    <w:rsid w:val="009C23A3"/>
    <w:rsid w:val="009C2B2A"/>
    <w:rsid w:val="009C30BA"/>
    <w:rsid w:val="009D0F0E"/>
    <w:rsid w:val="009D26AA"/>
    <w:rsid w:val="009D2BB2"/>
    <w:rsid w:val="009D2C3D"/>
    <w:rsid w:val="009D3E36"/>
    <w:rsid w:val="009D592B"/>
    <w:rsid w:val="009D5F85"/>
    <w:rsid w:val="009E09E7"/>
    <w:rsid w:val="009E6579"/>
    <w:rsid w:val="009F1FCB"/>
    <w:rsid w:val="009F2CCD"/>
    <w:rsid w:val="009F2D68"/>
    <w:rsid w:val="009F4331"/>
    <w:rsid w:val="009F5F74"/>
    <w:rsid w:val="009F6A34"/>
    <w:rsid w:val="009F6FEF"/>
    <w:rsid w:val="009F72FD"/>
    <w:rsid w:val="009F7B43"/>
    <w:rsid w:val="00A011AB"/>
    <w:rsid w:val="00A0185E"/>
    <w:rsid w:val="00A02972"/>
    <w:rsid w:val="00A033FC"/>
    <w:rsid w:val="00A0351E"/>
    <w:rsid w:val="00A03C54"/>
    <w:rsid w:val="00A04CA4"/>
    <w:rsid w:val="00A04DC5"/>
    <w:rsid w:val="00A05C4D"/>
    <w:rsid w:val="00A10663"/>
    <w:rsid w:val="00A10855"/>
    <w:rsid w:val="00A1099E"/>
    <w:rsid w:val="00A11DC0"/>
    <w:rsid w:val="00A13B3A"/>
    <w:rsid w:val="00A13E4F"/>
    <w:rsid w:val="00A1421C"/>
    <w:rsid w:val="00A15B2E"/>
    <w:rsid w:val="00A15F77"/>
    <w:rsid w:val="00A1694E"/>
    <w:rsid w:val="00A17746"/>
    <w:rsid w:val="00A20FE2"/>
    <w:rsid w:val="00A21BF3"/>
    <w:rsid w:val="00A23B21"/>
    <w:rsid w:val="00A23F04"/>
    <w:rsid w:val="00A251A2"/>
    <w:rsid w:val="00A31777"/>
    <w:rsid w:val="00A34AA9"/>
    <w:rsid w:val="00A4234A"/>
    <w:rsid w:val="00A44094"/>
    <w:rsid w:val="00A45DEB"/>
    <w:rsid w:val="00A507F8"/>
    <w:rsid w:val="00A51114"/>
    <w:rsid w:val="00A52E4E"/>
    <w:rsid w:val="00A54CE9"/>
    <w:rsid w:val="00A55D70"/>
    <w:rsid w:val="00A6059D"/>
    <w:rsid w:val="00A65072"/>
    <w:rsid w:val="00A67AFD"/>
    <w:rsid w:val="00A70E10"/>
    <w:rsid w:val="00A71318"/>
    <w:rsid w:val="00A7220D"/>
    <w:rsid w:val="00A72D9E"/>
    <w:rsid w:val="00A75C5F"/>
    <w:rsid w:val="00A77701"/>
    <w:rsid w:val="00A77E48"/>
    <w:rsid w:val="00A8186A"/>
    <w:rsid w:val="00A823A7"/>
    <w:rsid w:val="00A84A1B"/>
    <w:rsid w:val="00A84C5F"/>
    <w:rsid w:val="00A863F3"/>
    <w:rsid w:val="00A8724A"/>
    <w:rsid w:val="00A87F91"/>
    <w:rsid w:val="00A90AE0"/>
    <w:rsid w:val="00A91507"/>
    <w:rsid w:val="00A9252C"/>
    <w:rsid w:val="00A944DE"/>
    <w:rsid w:val="00A95353"/>
    <w:rsid w:val="00A96E70"/>
    <w:rsid w:val="00A97344"/>
    <w:rsid w:val="00A97F97"/>
    <w:rsid w:val="00AA0048"/>
    <w:rsid w:val="00AA10D0"/>
    <w:rsid w:val="00AA1ADB"/>
    <w:rsid w:val="00AA2F17"/>
    <w:rsid w:val="00AA4857"/>
    <w:rsid w:val="00AA4D95"/>
    <w:rsid w:val="00AA5E6D"/>
    <w:rsid w:val="00AB15FC"/>
    <w:rsid w:val="00AB1BEF"/>
    <w:rsid w:val="00AB2DE2"/>
    <w:rsid w:val="00AC11B4"/>
    <w:rsid w:val="00AC2C16"/>
    <w:rsid w:val="00AC3B35"/>
    <w:rsid w:val="00AC683E"/>
    <w:rsid w:val="00AC7B5B"/>
    <w:rsid w:val="00AC7E05"/>
    <w:rsid w:val="00AD13F1"/>
    <w:rsid w:val="00AD165D"/>
    <w:rsid w:val="00AD1C80"/>
    <w:rsid w:val="00AD5B97"/>
    <w:rsid w:val="00AD63FF"/>
    <w:rsid w:val="00AD6C61"/>
    <w:rsid w:val="00AE02EB"/>
    <w:rsid w:val="00AE0E5A"/>
    <w:rsid w:val="00AE1A77"/>
    <w:rsid w:val="00AE2837"/>
    <w:rsid w:val="00AE4BF6"/>
    <w:rsid w:val="00AE4D52"/>
    <w:rsid w:val="00AE613B"/>
    <w:rsid w:val="00AE6B19"/>
    <w:rsid w:val="00AF07DE"/>
    <w:rsid w:val="00AF08E8"/>
    <w:rsid w:val="00AF0D26"/>
    <w:rsid w:val="00AF23AE"/>
    <w:rsid w:val="00AF5EC0"/>
    <w:rsid w:val="00B00C28"/>
    <w:rsid w:val="00B01EE1"/>
    <w:rsid w:val="00B0492F"/>
    <w:rsid w:val="00B05B06"/>
    <w:rsid w:val="00B06047"/>
    <w:rsid w:val="00B0665C"/>
    <w:rsid w:val="00B07111"/>
    <w:rsid w:val="00B073FE"/>
    <w:rsid w:val="00B07534"/>
    <w:rsid w:val="00B10CC3"/>
    <w:rsid w:val="00B11DE1"/>
    <w:rsid w:val="00B137F5"/>
    <w:rsid w:val="00B14548"/>
    <w:rsid w:val="00B167AF"/>
    <w:rsid w:val="00B17862"/>
    <w:rsid w:val="00B225D0"/>
    <w:rsid w:val="00B233B6"/>
    <w:rsid w:val="00B253B0"/>
    <w:rsid w:val="00B26B55"/>
    <w:rsid w:val="00B26DFF"/>
    <w:rsid w:val="00B27895"/>
    <w:rsid w:val="00B300B7"/>
    <w:rsid w:val="00B3196D"/>
    <w:rsid w:val="00B325A0"/>
    <w:rsid w:val="00B35A11"/>
    <w:rsid w:val="00B3701D"/>
    <w:rsid w:val="00B4230F"/>
    <w:rsid w:val="00B42D10"/>
    <w:rsid w:val="00B451C4"/>
    <w:rsid w:val="00B5061E"/>
    <w:rsid w:val="00B51428"/>
    <w:rsid w:val="00B52928"/>
    <w:rsid w:val="00B539C4"/>
    <w:rsid w:val="00B553E4"/>
    <w:rsid w:val="00B6088E"/>
    <w:rsid w:val="00B616E8"/>
    <w:rsid w:val="00B61729"/>
    <w:rsid w:val="00B64383"/>
    <w:rsid w:val="00B651E8"/>
    <w:rsid w:val="00B65A90"/>
    <w:rsid w:val="00B66F80"/>
    <w:rsid w:val="00B678C9"/>
    <w:rsid w:val="00B701A3"/>
    <w:rsid w:val="00B7079E"/>
    <w:rsid w:val="00B7145D"/>
    <w:rsid w:val="00B739B6"/>
    <w:rsid w:val="00B7503F"/>
    <w:rsid w:val="00B760C1"/>
    <w:rsid w:val="00B77C30"/>
    <w:rsid w:val="00B80000"/>
    <w:rsid w:val="00B808C4"/>
    <w:rsid w:val="00B80BC5"/>
    <w:rsid w:val="00B80D28"/>
    <w:rsid w:val="00B83B32"/>
    <w:rsid w:val="00B84297"/>
    <w:rsid w:val="00B8656D"/>
    <w:rsid w:val="00B86D16"/>
    <w:rsid w:val="00B876B2"/>
    <w:rsid w:val="00B917D9"/>
    <w:rsid w:val="00B93A1D"/>
    <w:rsid w:val="00B93CA0"/>
    <w:rsid w:val="00B93E27"/>
    <w:rsid w:val="00B94F31"/>
    <w:rsid w:val="00B97844"/>
    <w:rsid w:val="00BA18F0"/>
    <w:rsid w:val="00BA1ABD"/>
    <w:rsid w:val="00BA36E9"/>
    <w:rsid w:val="00BA4631"/>
    <w:rsid w:val="00BA6695"/>
    <w:rsid w:val="00BA6BB9"/>
    <w:rsid w:val="00BB2A3B"/>
    <w:rsid w:val="00BB31C4"/>
    <w:rsid w:val="00BB3812"/>
    <w:rsid w:val="00BC0777"/>
    <w:rsid w:val="00BC2458"/>
    <w:rsid w:val="00BC441C"/>
    <w:rsid w:val="00BD2669"/>
    <w:rsid w:val="00BD3881"/>
    <w:rsid w:val="00BD55C0"/>
    <w:rsid w:val="00BD67AF"/>
    <w:rsid w:val="00BD7560"/>
    <w:rsid w:val="00BE21B2"/>
    <w:rsid w:val="00BE262E"/>
    <w:rsid w:val="00BE6888"/>
    <w:rsid w:val="00BE6E0C"/>
    <w:rsid w:val="00BE7738"/>
    <w:rsid w:val="00BF1F4E"/>
    <w:rsid w:val="00BF3134"/>
    <w:rsid w:val="00BF3523"/>
    <w:rsid w:val="00BF667F"/>
    <w:rsid w:val="00BF6913"/>
    <w:rsid w:val="00BF734C"/>
    <w:rsid w:val="00C000CB"/>
    <w:rsid w:val="00C01EEC"/>
    <w:rsid w:val="00C02E67"/>
    <w:rsid w:val="00C0351D"/>
    <w:rsid w:val="00C04CF6"/>
    <w:rsid w:val="00C07526"/>
    <w:rsid w:val="00C077CF"/>
    <w:rsid w:val="00C12288"/>
    <w:rsid w:val="00C12301"/>
    <w:rsid w:val="00C134E7"/>
    <w:rsid w:val="00C1424D"/>
    <w:rsid w:val="00C1445F"/>
    <w:rsid w:val="00C158BC"/>
    <w:rsid w:val="00C159AA"/>
    <w:rsid w:val="00C15E69"/>
    <w:rsid w:val="00C15F3D"/>
    <w:rsid w:val="00C208B1"/>
    <w:rsid w:val="00C20A3F"/>
    <w:rsid w:val="00C21563"/>
    <w:rsid w:val="00C2163C"/>
    <w:rsid w:val="00C2443A"/>
    <w:rsid w:val="00C30EFB"/>
    <w:rsid w:val="00C312EA"/>
    <w:rsid w:val="00C31FA8"/>
    <w:rsid w:val="00C33224"/>
    <w:rsid w:val="00C3398E"/>
    <w:rsid w:val="00C34687"/>
    <w:rsid w:val="00C35FDC"/>
    <w:rsid w:val="00C361AF"/>
    <w:rsid w:val="00C41240"/>
    <w:rsid w:val="00C43B0A"/>
    <w:rsid w:val="00C451DC"/>
    <w:rsid w:val="00C45572"/>
    <w:rsid w:val="00C46172"/>
    <w:rsid w:val="00C5234B"/>
    <w:rsid w:val="00C52A9C"/>
    <w:rsid w:val="00C53926"/>
    <w:rsid w:val="00C565A7"/>
    <w:rsid w:val="00C62365"/>
    <w:rsid w:val="00C62BEF"/>
    <w:rsid w:val="00C63B6A"/>
    <w:rsid w:val="00C64582"/>
    <w:rsid w:val="00C6518F"/>
    <w:rsid w:val="00C66348"/>
    <w:rsid w:val="00C7491F"/>
    <w:rsid w:val="00C756EA"/>
    <w:rsid w:val="00C82BF5"/>
    <w:rsid w:val="00C82F08"/>
    <w:rsid w:val="00C842C1"/>
    <w:rsid w:val="00C85868"/>
    <w:rsid w:val="00C86989"/>
    <w:rsid w:val="00C86D4F"/>
    <w:rsid w:val="00C95BC1"/>
    <w:rsid w:val="00C96A09"/>
    <w:rsid w:val="00C977FF"/>
    <w:rsid w:val="00CA0586"/>
    <w:rsid w:val="00CA0A69"/>
    <w:rsid w:val="00CA0C20"/>
    <w:rsid w:val="00CA0F5E"/>
    <w:rsid w:val="00CA461A"/>
    <w:rsid w:val="00CA6291"/>
    <w:rsid w:val="00CA6365"/>
    <w:rsid w:val="00CB013B"/>
    <w:rsid w:val="00CB034F"/>
    <w:rsid w:val="00CB17CE"/>
    <w:rsid w:val="00CB2918"/>
    <w:rsid w:val="00CB31C7"/>
    <w:rsid w:val="00CB4260"/>
    <w:rsid w:val="00CB4EA9"/>
    <w:rsid w:val="00CB5CBD"/>
    <w:rsid w:val="00CB7E3E"/>
    <w:rsid w:val="00CC062E"/>
    <w:rsid w:val="00CC27B9"/>
    <w:rsid w:val="00CC4800"/>
    <w:rsid w:val="00CC53AB"/>
    <w:rsid w:val="00CC725A"/>
    <w:rsid w:val="00CD31B6"/>
    <w:rsid w:val="00CD324A"/>
    <w:rsid w:val="00CD3F28"/>
    <w:rsid w:val="00CD59CF"/>
    <w:rsid w:val="00CD62A3"/>
    <w:rsid w:val="00CE0673"/>
    <w:rsid w:val="00CE2EE0"/>
    <w:rsid w:val="00CE2F99"/>
    <w:rsid w:val="00CE34B6"/>
    <w:rsid w:val="00CE49B4"/>
    <w:rsid w:val="00CE5246"/>
    <w:rsid w:val="00CE5BBB"/>
    <w:rsid w:val="00CE607E"/>
    <w:rsid w:val="00CE7F40"/>
    <w:rsid w:val="00CF02F2"/>
    <w:rsid w:val="00CF0376"/>
    <w:rsid w:val="00CF06E2"/>
    <w:rsid w:val="00CF198F"/>
    <w:rsid w:val="00CF1F27"/>
    <w:rsid w:val="00CF43EA"/>
    <w:rsid w:val="00CF45DB"/>
    <w:rsid w:val="00CF45F7"/>
    <w:rsid w:val="00CF6AF9"/>
    <w:rsid w:val="00D020B0"/>
    <w:rsid w:val="00D03602"/>
    <w:rsid w:val="00D1150D"/>
    <w:rsid w:val="00D117E3"/>
    <w:rsid w:val="00D13BBA"/>
    <w:rsid w:val="00D13E77"/>
    <w:rsid w:val="00D141CB"/>
    <w:rsid w:val="00D161F5"/>
    <w:rsid w:val="00D23B2E"/>
    <w:rsid w:val="00D23DE9"/>
    <w:rsid w:val="00D24AEC"/>
    <w:rsid w:val="00D26A82"/>
    <w:rsid w:val="00D302EA"/>
    <w:rsid w:val="00D32286"/>
    <w:rsid w:val="00D34830"/>
    <w:rsid w:val="00D35442"/>
    <w:rsid w:val="00D35709"/>
    <w:rsid w:val="00D37DB6"/>
    <w:rsid w:val="00D41CF3"/>
    <w:rsid w:val="00D41E95"/>
    <w:rsid w:val="00D43204"/>
    <w:rsid w:val="00D434EE"/>
    <w:rsid w:val="00D4392E"/>
    <w:rsid w:val="00D4422D"/>
    <w:rsid w:val="00D45745"/>
    <w:rsid w:val="00D45C9C"/>
    <w:rsid w:val="00D467BF"/>
    <w:rsid w:val="00D46B87"/>
    <w:rsid w:val="00D4739F"/>
    <w:rsid w:val="00D515F5"/>
    <w:rsid w:val="00D52B18"/>
    <w:rsid w:val="00D55323"/>
    <w:rsid w:val="00D562BF"/>
    <w:rsid w:val="00D62D2C"/>
    <w:rsid w:val="00D71EED"/>
    <w:rsid w:val="00D73B91"/>
    <w:rsid w:val="00D74D6A"/>
    <w:rsid w:val="00D759FE"/>
    <w:rsid w:val="00D75D00"/>
    <w:rsid w:val="00D7703C"/>
    <w:rsid w:val="00D771E0"/>
    <w:rsid w:val="00D800F3"/>
    <w:rsid w:val="00D82A6F"/>
    <w:rsid w:val="00D856A9"/>
    <w:rsid w:val="00D86E3D"/>
    <w:rsid w:val="00D902F2"/>
    <w:rsid w:val="00D91D16"/>
    <w:rsid w:val="00D9216C"/>
    <w:rsid w:val="00D92DAF"/>
    <w:rsid w:val="00D93A51"/>
    <w:rsid w:val="00D9504C"/>
    <w:rsid w:val="00D9626E"/>
    <w:rsid w:val="00D979D9"/>
    <w:rsid w:val="00DA1812"/>
    <w:rsid w:val="00DA3C5A"/>
    <w:rsid w:val="00DA5EA0"/>
    <w:rsid w:val="00DA75E4"/>
    <w:rsid w:val="00DA7CFF"/>
    <w:rsid w:val="00DB00FD"/>
    <w:rsid w:val="00DB151C"/>
    <w:rsid w:val="00DB1FD2"/>
    <w:rsid w:val="00DB3372"/>
    <w:rsid w:val="00DB4587"/>
    <w:rsid w:val="00DB5093"/>
    <w:rsid w:val="00DB5CA8"/>
    <w:rsid w:val="00DB6975"/>
    <w:rsid w:val="00DC2444"/>
    <w:rsid w:val="00DC2BE1"/>
    <w:rsid w:val="00DC2BE6"/>
    <w:rsid w:val="00DC6596"/>
    <w:rsid w:val="00DC6CF2"/>
    <w:rsid w:val="00DD0F2F"/>
    <w:rsid w:val="00DD3B27"/>
    <w:rsid w:val="00DD3FD1"/>
    <w:rsid w:val="00DD4048"/>
    <w:rsid w:val="00DD4746"/>
    <w:rsid w:val="00DD4B02"/>
    <w:rsid w:val="00DD4F2C"/>
    <w:rsid w:val="00DD59F3"/>
    <w:rsid w:val="00DD6B4C"/>
    <w:rsid w:val="00DD70BD"/>
    <w:rsid w:val="00DD7DD4"/>
    <w:rsid w:val="00DE10E4"/>
    <w:rsid w:val="00DE144A"/>
    <w:rsid w:val="00DE2C9D"/>
    <w:rsid w:val="00DE3AAB"/>
    <w:rsid w:val="00DE3F7D"/>
    <w:rsid w:val="00DE3F8A"/>
    <w:rsid w:val="00DE5E5C"/>
    <w:rsid w:val="00DE79EC"/>
    <w:rsid w:val="00DF0BDD"/>
    <w:rsid w:val="00DF3F0C"/>
    <w:rsid w:val="00DF780B"/>
    <w:rsid w:val="00E007F0"/>
    <w:rsid w:val="00E049CE"/>
    <w:rsid w:val="00E055B6"/>
    <w:rsid w:val="00E07CC0"/>
    <w:rsid w:val="00E11A88"/>
    <w:rsid w:val="00E11FFB"/>
    <w:rsid w:val="00E1203D"/>
    <w:rsid w:val="00E128E5"/>
    <w:rsid w:val="00E154BC"/>
    <w:rsid w:val="00E16015"/>
    <w:rsid w:val="00E167F5"/>
    <w:rsid w:val="00E169CD"/>
    <w:rsid w:val="00E1707F"/>
    <w:rsid w:val="00E17A62"/>
    <w:rsid w:val="00E20688"/>
    <w:rsid w:val="00E20A9D"/>
    <w:rsid w:val="00E20D3A"/>
    <w:rsid w:val="00E225A8"/>
    <w:rsid w:val="00E22633"/>
    <w:rsid w:val="00E2455E"/>
    <w:rsid w:val="00E24FE6"/>
    <w:rsid w:val="00E26973"/>
    <w:rsid w:val="00E30428"/>
    <w:rsid w:val="00E30A40"/>
    <w:rsid w:val="00E30B76"/>
    <w:rsid w:val="00E3174C"/>
    <w:rsid w:val="00E31FEB"/>
    <w:rsid w:val="00E346B2"/>
    <w:rsid w:val="00E3568F"/>
    <w:rsid w:val="00E43F3A"/>
    <w:rsid w:val="00E44FCD"/>
    <w:rsid w:val="00E46EF5"/>
    <w:rsid w:val="00E47045"/>
    <w:rsid w:val="00E474B5"/>
    <w:rsid w:val="00E519CB"/>
    <w:rsid w:val="00E51F8A"/>
    <w:rsid w:val="00E528A0"/>
    <w:rsid w:val="00E5336E"/>
    <w:rsid w:val="00E537E5"/>
    <w:rsid w:val="00E54611"/>
    <w:rsid w:val="00E5718F"/>
    <w:rsid w:val="00E5723A"/>
    <w:rsid w:val="00E5750C"/>
    <w:rsid w:val="00E60437"/>
    <w:rsid w:val="00E60D03"/>
    <w:rsid w:val="00E63596"/>
    <w:rsid w:val="00E6377D"/>
    <w:rsid w:val="00E65AFB"/>
    <w:rsid w:val="00E65B86"/>
    <w:rsid w:val="00E65C1B"/>
    <w:rsid w:val="00E65E64"/>
    <w:rsid w:val="00E734A6"/>
    <w:rsid w:val="00E73B9C"/>
    <w:rsid w:val="00E74540"/>
    <w:rsid w:val="00E74AE4"/>
    <w:rsid w:val="00E76122"/>
    <w:rsid w:val="00E828E4"/>
    <w:rsid w:val="00E8357B"/>
    <w:rsid w:val="00E83606"/>
    <w:rsid w:val="00E86497"/>
    <w:rsid w:val="00E9673A"/>
    <w:rsid w:val="00EA0456"/>
    <w:rsid w:val="00EA170B"/>
    <w:rsid w:val="00EA1FBB"/>
    <w:rsid w:val="00EA393F"/>
    <w:rsid w:val="00EB0B55"/>
    <w:rsid w:val="00EB0FF6"/>
    <w:rsid w:val="00EB1953"/>
    <w:rsid w:val="00EB44D1"/>
    <w:rsid w:val="00EB542E"/>
    <w:rsid w:val="00EB5A97"/>
    <w:rsid w:val="00EB6E8F"/>
    <w:rsid w:val="00EB7799"/>
    <w:rsid w:val="00EB7D2E"/>
    <w:rsid w:val="00EC02D2"/>
    <w:rsid w:val="00EC19CB"/>
    <w:rsid w:val="00EC2D81"/>
    <w:rsid w:val="00EC31E5"/>
    <w:rsid w:val="00EC411F"/>
    <w:rsid w:val="00EC5BA1"/>
    <w:rsid w:val="00EC6F75"/>
    <w:rsid w:val="00EC7033"/>
    <w:rsid w:val="00EC7B31"/>
    <w:rsid w:val="00ED0325"/>
    <w:rsid w:val="00ED04C2"/>
    <w:rsid w:val="00ED06E6"/>
    <w:rsid w:val="00ED2C9F"/>
    <w:rsid w:val="00ED2D12"/>
    <w:rsid w:val="00ED3752"/>
    <w:rsid w:val="00ED3A06"/>
    <w:rsid w:val="00ED4882"/>
    <w:rsid w:val="00ED52C2"/>
    <w:rsid w:val="00EE09D3"/>
    <w:rsid w:val="00EE0D25"/>
    <w:rsid w:val="00EE18E1"/>
    <w:rsid w:val="00EE4F10"/>
    <w:rsid w:val="00EE6DDC"/>
    <w:rsid w:val="00EF01F0"/>
    <w:rsid w:val="00EF0322"/>
    <w:rsid w:val="00EF15D5"/>
    <w:rsid w:val="00EF17DC"/>
    <w:rsid w:val="00EF3949"/>
    <w:rsid w:val="00EF46C3"/>
    <w:rsid w:val="00EF4CA4"/>
    <w:rsid w:val="00EF7CB8"/>
    <w:rsid w:val="00F0501C"/>
    <w:rsid w:val="00F05B3A"/>
    <w:rsid w:val="00F072B5"/>
    <w:rsid w:val="00F07413"/>
    <w:rsid w:val="00F10C53"/>
    <w:rsid w:val="00F13AA3"/>
    <w:rsid w:val="00F13F4E"/>
    <w:rsid w:val="00F155ED"/>
    <w:rsid w:val="00F17912"/>
    <w:rsid w:val="00F20900"/>
    <w:rsid w:val="00F2293F"/>
    <w:rsid w:val="00F24780"/>
    <w:rsid w:val="00F24AAF"/>
    <w:rsid w:val="00F24E29"/>
    <w:rsid w:val="00F31991"/>
    <w:rsid w:val="00F31E16"/>
    <w:rsid w:val="00F339C3"/>
    <w:rsid w:val="00F3427C"/>
    <w:rsid w:val="00F350E4"/>
    <w:rsid w:val="00F36E0F"/>
    <w:rsid w:val="00F37D12"/>
    <w:rsid w:val="00F40EEC"/>
    <w:rsid w:val="00F4135E"/>
    <w:rsid w:val="00F41927"/>
    <w:rsid w:val="00F41F91"/>
    <w:rsid w:val="00F4230B"/>
    <w:rsid w:val="00F42A7D"/>
    <w:rsid w:val="00F43C5B"/>
    <w:rsid w:val="00F46C84"/>
    <w:rsid w:val="00F478B7"/>
    <w:rsid w:val="00F4790E"/>
    <w:rsid w:val="00F47AEC"/>
    <w:rsid w:val="00F50397"/>
    <w:rsid w:val="00F504D9"/>
    <w:rsid w:val="00F51E19"/>
    <w:rsid w:val="00F51E35"/>
    <w:rsid w:val="00F5340B"/>
    <w:rsid w:val="00F546DA"/>
    <w:rsid w:val="00F54AD1"/>
    <w:rsid w:val="00F5535D"/>
    <w:rsid w:val="00F55404"/>
    <w:rsid w:val="00F555DA"/>
    <w:rsid w:val="00F56288"/>
    <w:rsid w:val="00F574D7"/>
    <w:rsid w:val="00F604BD"/>
    <w:rsid w:val="00F614F1"/>
    <w:rsid w:val="00F66415"/>
    <w:rsid w:val="00F665BC"/>
    <w:rsid w:val="00F67590"/>
    <w:rsid w:val="00F708AD"/>
    <w:rsid w:val="00F70DF3"/>
    <w:rsid w:val="00F71BD3"/>
    <w:rsid w:val="00F729F8"/>
    <w:rsid w:val="00F7397D"/>
    <w:rsid w:val="00F73FE6"/>
    <w:rsid w:val="00F74079"/>
    <w:rsid w:val="00F750FB"/>
    <w:rsid w:val="00F760D8"/>
    <w:rsid w:val="00F7763E"/>
    <w:rsid w:val="00F80A93"/>
    <w:rsid w:val="00F8338A"/>
    <w:rsid w:val="00F84010"/>
    <w:rsid w:val="00F85352"/>
    <w:rsid w:val="00F86B01"/>
    <w:rsid w:val="00F87FAB"/>
    <w:rsid w:val="00F90695"/>
    <w:rsid w:val="00F937BF"/>
    <w:rsid w:val="00F9394D"/>
    <w:rsid w:val="00F93B47"/>
    <w:rsid w:val="00FA1926"/>
    <w:rsid w:val="00FA3D53"/>
    <w:rsid w:val="00FA4BB1"/>
    <w:rsid w:val="00FB0595"/>
    <w:rsid w:val="00FB31C8"/>
    <w:rsid w:val="00FB3FBD"/>
    <w:rsid w:val="00FB581B"/>
    <w:rsid w:val="00FB5B81"/>
    <w:rsid w:val="00FB632B"/>
    <w:rsid w:val="00FB74A9"/>
    <w:rsid w:val="00FC2D38"/>
    <w:rsid w:val="00FC479A"/>
    <w:rsid w:val="00FC7ED3"/>
    <w:rsid w:val="00FD1C9B"/>
    <w:rsid w:val="00FD2738"/>
    <w:rsid w:val="00FD2B00"/>
    <w:rsid w:val="00FD4C64"/>
    <w:rsid w:val="00FD64C0"/>
    <w:rsid w:val="00FE259C"/>
    <w:rsid w:val="00FE45EC"/>
    <w:rsid w:val="00FE4614"/>
    <w:rsid w:val="00FE4E3D"/>
    <w:rsid w:val="00FE547E"/>
    <w:rsid w:val="00FE5C88"/>
    <w:rsid w:val="00FE644B"/>
    <w:rsid w:val="00FF1DA1"/>
    <w:rsid w:val="00FF1ECB"/>
    <w:rsid w:val="00FF1F35"/>
    <w:rsid w:val="00FF3FB8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E152"/>
  <w15:chartTrackingRefBased/>
  <w15:docId w15:val="{F27A5BC0-4B02-4888-9844-B8CCD5F8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D76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D76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F13F4E"/>
    <w:pPr>
      <w:ind w:left="720"/>
      <w:contextualSpacing/>
    </w:pPr>
  </w:style>
  <w:style w:type="table" w:styleId="Tabela-Siatka">
    <w:name w:val="Table Grid"/>
    <w:basedOn w:val="Standardowy"/>
    <w:uiPriority w:val="59"/>
    <w:rsid w:val="0083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4BB8E-9FFA-442F-8458-9AF3EB1C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cp:lastModifiedBy>Arleta Fischer-Król</cp:lastModifiedBy>
  <cp:revision>25</cp:revision>
  <cp:lastPrinted>2013-07-23T19:50:00Z</cp:lastPrinted>
  <dcterms:created xsi:type="dcterms:W3CDTF">2021-07-21T17:38:00Z</dcterms:created>
  <dcterms:modified xsi:type="dcterms:W3CDTF">2021-08-09T17:17:00Z</dcterms:modified>
</cp:coreProperties>
</file>