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575C" w14:textId="6B6A5FE6" w:rsidR="005618CC" w:rsidRPr="005A5D1F" w:rsidRDefault="00EA14EA" w:rsidP="005A5D1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t>Komplett</w:t>
      </w:r>
      <w:proofErr w:type="spellEnd"/>
      <w:r>
        <w:rPr>
          <w:b/>
          <w:color w:val="00B0F0"/>
          <w:sz w:val="32"/>
          <w:szCs w:val="32"/>
        </w:rPr>
        <w:t xml:space="preserve"> plus</w:t>
      </w:r>
      <w:r w:rsidR="009D3E2F">
        <w:rPr>
          <w:b/>
          <w:color w:val="00B0F0"/>
          <w:sz w:val="32"/>
          <w:szCs w:val="32"/>
        </w:rPr>
        <w:t xml:space="preserve"> </w:t>
      </w:r>
      <w:r w:rsidR="00912803">
        <w:rPr>
          <w:b/>
          <w:color w:val="00B0F0"/>
          <w:sz w:val="32"/>
          <w:szCs w:val="32"/>
        </w:rPr>
        <w:t>4</w:t>
      </w:r>
    </w:p>
    <w:p w14:paraId="0F8E50B2" w14:textId="77777777" w:rsidR="006C559B" w:rsidRDefault="006C559B" w:rsidP="005A5D1F">
      <w:pPr>
        <w:jc w:val="center"/>
        <w:rPr>
          <w:sz w:val="24"/>
          <w:szCs w:val="24"/>
        </w:rPr>
      </w:pPr>
    </w:p>
    <w:p w14:paraId="61BA8245" w14:textId="77777777" w:rsidR="005A5D1F" w:rsidRDefault="005A5D1F" w:rsidP="005A5D1F">
      <w:pPr>
        <w:jc w:val="center"/>
        <w:rPr>
          <w:b/>
          <w:sz w:val="28"/>
          <w:szCs w:val="28"/>
        </w:rPr>
      </w:pPr>
      <w:r w:rsidRPr="005A5D1F">
        <w:rPr>
          <w:b/>
          <w:sz w:val="28"/>
          <w:szCs w:val="28"/>
        </w:rPr>
        <w:t>Wsparcie realizacji</w:t>
      </w:r>
      <w:r w:rsidR="00BC50AB" w:rsidRPr="005A5D1F">
        <w:rPr>
          <w:b/>
          <w:sz w:val="28"/>
          <w:szCs w:val="28"/>
        </w:rPr>
        <w:t xml:space="preserve"> </w:t>
      </w:r>
      <w:r w:rsidR="00BC50AB" w:rsidRPr="005A5D1F">
        <w:rPr>
          <w:b/>
          <w:color w:val="00B0F0"/>
          <w:sz w:val="28"/>
          <w:szCs w:val="28"/>
        </w:rPr>
        <w:t xml:space="preserve">celów kształcenia ogólnego </w:t>
      </w:r>
      <w:r w:rsidR="00BC50AB" w:rsidRPr="005A5D1F">
        <w:rPr>
          <w:b/>
          <w:sz w:val="28"/>
          <w:szCs w:val="28"/>
        </w:rPr>
        <w:t>wyszczególnionych w nowej podstawie programowej</w:t>
      </w:r>
      <w:r>
        <w:rPr>
          <w:b/>
          <w:sz w:val="28"/>
          <w:szCs w:val="28"/>
        </w:rPr>
        <w:t xml:space="preserve"> – przykłady</w:t>
      </w:r>
    </w:p>
    <w:tbl>
      <w:tblPr>
        <w:tblStyle w:val="Tabela-Siatka"/>
        <w:tblW w:w="14501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80"/>
        <w:gridCol w:w="3507"/>
        <w:gridCol w:w="3507"/>
        <w:gridCol w:w="3507"/>
      </w:tblGrid>
      <w:tr w:rsidR="002A066F" w14:paraId="7E76E123" w14:textId="77777777" w:rsidTr="00A13171">
        <w:tc>
          <w:tcPr>
            <w:tcW w:w="3980" w:type="dxa"/>
            <w:shd w:val="clear" w:color="auto" w:fill="DEEAF6" w:themeFill="accent1" w:themeFillTint="33"/>
          </w:tcPr>
          <w:p w14:paraId="4B248774" w14:textId="77777777"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Cele kształcenia ogólnego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14:paraId="536D46AE" w14:textId="77777777"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14:paraId="223D5D60" w14:textId="77777777"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14:paraId="2733EF63" w14:textId="77777777"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</w:t>
            </w:r>
          </w:p>
          <w:p w14:paraId="0E7375B2" w14:textId="77777777"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i dodatkowe materiały</w:t>
            </w:r>
          </w:p>
        </w:tc>
      </w:tr>
      <w:tr w:rsidR="005333E1" w14:paraId="2C23D478" w14:textId="77777777" w:rsidTr="00A13171">
        <w:tc>
          <w:tcPr>
            <w:tcW w:w="3980" w:type="dxa"/>
            <w:shd w:val="clear" w:color="auto" w:fill="auto"/>
          </w:tcPr>
          <w:p w14:paraId="31A7F3C0" w14:textId="77777777" w:rsidR="005333E1" w:rsidRPr="002A066F" w:rsidRDefault="005333E1">
            <w:pPr>
              <w:rPr>
                <w:b/>
              </w:rPr>
            </w:pPr>
            <w:r w:rsidRPr="002A066F">
              <w:rPr>
                <w:b/>
              </w:rPr>
              <w:t xml:space="preserve">1. </w:t>
            </w:r>
            <w:r w:rsidRPr="008416FC">
              <w:rPr>
                <w:b/>
                <w:color w:val="000000"/>
              </w:rPr>
              <w:t>traktowanie uporządkowanej, systematycznej wiedzy jako podstawy kształtowania umiejętności</w:t>
            </w:r>
          </w:p>
        </w:tc>
        <w:tc>
          <w:tcPr>
            <w:tcW w:w="10521" w:type="dxa"/>
            <w:gridSpan w:val="3"/>
          </w:tcPr>
          <w:p w14:paraId="133EE64B" w14:textId="77777777" w:rsidR="008416FC" w:rsidRDefault="00907491" w:rsidP="005333E1">
            <w:r>
              <w:t xml:space="preserve">Cel ten realizuje </w:t>
            </w:r>
            <w:r w:rsidR="005333E1" w:rsidRPr="005333E1">
              <w:rPr>
                <w:b/>
              </w:rPr>
              <w:t>koncepcja kursu</w:t>
            </w:r>
            <w:r w:rsidR="005333E1">
              <w:t xml:space="preserve">, zakładająca </w:t>
            </w:r>
            <w:r w:rsidR="00FA45D4">
              <w:t xml:space="preserve">systematyczny, </w:t>
            </w:r>
            <w:r w:rsidR="004360FB">
              <w:t xml:space="preserve">stopniowy </w:t>
            </w:r>
            <w:r w:rsidR="005333E1">
              <w:t>przyrost wiedzy</w:t>
            </w:r>
            <w:r w:rsidR="00FA45D4">
              <w:t xml:space="preserve"> </w:t>
            </w:r>
          </w:p>
          <w:p w14:paraId="6F15810B" w14:textId="77777777" w:rsidR="008416FC" w:rsidRDefault="00FA45D4" w:rsidP="005333E1">
            <w:r>
              <w:t>i umiejętności</w:t>
            </w:r>
            <w:r w:rsidR="004360FB">
              <w:t xml:space="preserve"> oraz </w:t>
            </w:r>
            <w:r w:rsidR="005333E1">
              <w:t xml:space="preserve">powracanie do ogólnych zakresów tematycznych na różnych etapach </w:t>
            </w:r>
          </w:p>
          <w:p w14:paraId="27046CDF" w14:textId="77777777" w:rsidR="00EA14EA" w:rsidRDefault="005333E1" w:rsidP="005333E1">
            <w:r>
              <w:t>i podejmowanie coraz to bardziej złożonych ich aspektów, związanych nie tylko z nabytymi już umiejętnościami uczniów, ale i ich rosnącą wiedzą ogólną, doświadczeniami i potrzebami</w:t>
            </w:r>
            <w:r w:rsidR="00EA14EA">
              <w:t xml:space="preserve">. </w:t>
            </w:r>
          </w:p>
          <w:p w14:paraId="6FD173D0" w14:textId="77777777" w:rsidR="008416FC" w:rsidRDefault="00EA14EA" w:rsidP="00907491">
            <w:r>
              <w:t>N</w:t>
            </w:r>
            <w:r w:rsidR="005333E1">
              <w:t>p. temat „</w:t>
            </w:r>
            <w:r w:rsidR="005F5DA3">
              <w:t>edukacja</w:t>
            </w:r>
            <w:r w:rsidR="005333E1">
              <w:t>”</w:t>
            </w:r>
            <w:r w:rsidR="005F5DA3">
              <w:t>: w rozdziale 1</w:t>
            </w:r>
            <w:r>
              <w:rPr>
                <w:i/>
              </w:rPr>
              <w:t xml:space="preserve">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</w:t>
            </w:r>
            <w:r w:rsidRPr="00EA14EA">
              <w:rPr>
                <w:i/>
              </w:rPr>
              <w:t>plus 1</w:t>
            </w:r>
            <w:r>
              <w:t xml:space="preserve"> pojawia</w:t>
            </w:r>
            <w:r w:rsidR="005F5DA3">
              <w:t>ją</w:t>
            </w:r>
            <w:r>
              <w:t xml:space="preserve"> się nazw</w:t>
            </w:r>
            <w:r w:rsidR="005F5DA3">
              <w:t>y</w:t>
            </w:r>
            <w:r>
              <w:t xml:space="preserve"> </w:t>
            </w:r>
            <w:r w:rsidR="005F5DA3">
              <w:t xml:space="preserve">przedmiotów nauczania (jednostka 1c) </w:t>
            </w:r>
          </w:p>
          <w:p w14:paraId="5154D35E" w14:textId="77777777" w:rsidR="008416FC" w:rsidRDefault="005F5DA3" w:rsidP="00907491">
            <w:r>
              <w:t xml:space="preserve">i przyborów szkolnych (jednostka 1d); w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przedstawiono system oświaty w Niemczech oraz określenia stopni szkolnych, a jednostki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für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odwołują się do życia szkoły.  W rozdziale 2</w:t>
            </w:r>
            <w:r w:rsidR="003F6336">
              <w:t>.</w:t>
            </w:r>
            <w:r>
              <w:t xml:space="preserve"> wprowadzane są określenia nauczycieli posz</w:t>
            </w:r>
            <w:r w:rsidR="003F6336">
              <w:t xml:space="preserve">czególnych przedmiotów (2a), a w </w:t>
            </w:r>
            <w:r>
              <w:t>jednos</w:t>
            </w:r>
            <w:r w:rsidR="003F6336">
              <w:t>tce</w:t>
            </w:r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– temat zajęć</w:t>
            </w:r>
            <w:r w:rsidR="00477216">
              <w:t xml:space="preserve"> pozalekcyjnych</w:t>
            </w:r>
            <w:r>
              <w:t xml:space="preserve">. Temat edukacji powraca 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3 </w:t>
            </w:r>
            <w:r>
              <w:t xml:space="preserve">w rozdziale 1, kiedy bohaterowie mówią </w:t>
            </w:r>
          </w:p>
          <w:p w14:paraId="3E3DB110" w14:textId="52944F13" w:rsidR="005333E1" w:rsidRPr="00477216" w:rsidRDefault="005F5DA3" w:rsidP="00907491">
            <w:r>
              <w:t xml:space="preserve">o swoich planach zawodowych i planują studia, oraz w rozdziale 4 (jednostka 4b), gdzie mowa jest o poszukiwaniu praktyki i uczeniu się w trakcie stażu. Ponownie, tym razem w odniesieniu do </w:t>
            </w:r>
            <w:r w:rsidR="00912803">
              <w:t xml:space="preserve">zajęć pozalekcyjnych (warsztaty, konferencje) </w:t>
            </w:r>
            <w:r>
              <w:t xml:space="preserve">aspekt </w:t>
            </w:r>
            <w:r w:rsidR="00912803">
              <w:t xml:space="preserve">edukacji </w:t>
            </w:r>
            <w:r w:rsidR="00477216">
              <w:t xml:space="preserve">powraca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4</w:t>
            </w:r>
            <w:r>
              <w:t xml:space="preserve">. </w:t>
            </w:r>
            <w:r w:rsidR="00477216">
              <w:t xml:space="preserve">Dodatkowo bohaterowie </w:t>
            </w:r>
            <w:proofErr w:type="spellStart"/>
            <w:r w:rsidR="00477216">
              <w:t>minipowieści</w:t>
            </w:r>
            <w:proofErr w:type="spellEnd"/>
            <w:r w:rsidR="00477216">
              <w:t xml:space="preserve"> </w:t>
            </w:r>
            <w:r w:rsidR="00477216">
              <w:rPr>
                <w:i/>
              </w:rPr>
              <w:t xml:space="preserve">Marie </w:t>
            </w:r>
            <w:proofErr w:type="spellStart"/>
            <w:r w:rsidR="00477216">
              <w:rPr>
                <w:i/>
              </w:rPr>
              <w:t>und</w:t>
            </w:r>
            <w:proofErr w:type="spellEnd"/>
            <w:r w:rsidR="00477216">
              <w:rPr>
                <w:i/>
              </w:rPr>
              <w:t xml:space="preserve"> </w:t>
            </w:r>
            <w:proofErr w:type="spellStart"/>
            <w:r w:rsidR="00477216">
              <w:rPr>
                <w:i/>
              </w:rPr>
              <w:t>Luca</w:t>
            </w:r>
            <w:proofErr w:type="spellEnd"/>
            <w:r w:rsidR="00477216">
              <w:t xml:space="preserve"> poprzez wszystkie odcinki prezentują niektóre wydarzenia z życia swojej szkoły i grupy szkolnych znajomych.</w:t>
            </w:r>
          </w:p>
          <w:p w14:paraId="5FBE8C93" w14:textId="77777777" w:rsidR="00907491" w:rsidRPr="00EA14EA" w:rsidRDefault="00907491" w:rsidP="00907491">
            <w:r>
              <w:t xml:space="preserve">W podobny sposób potraktowane są pozostałe tematy i zagadnienia – na podbudowie wcześniej zdobytej wiedzy rozwijane są coraz to bardziej złożone umiejętności.  </w:t>
            </w:r>
          </w:p>
        </w:tc>
      </w:tr>
      <w:tr w:rsidR="002A066F" w14:paraId="7726A5B1" w14:textId="77777777" w:rsidTr="00A13171">
        <w:tc>
          <w:tcPr>
            <w:tcW w:w="3980" w:type="dxa"/>
            <w:shd w:val="clear" w:color="auto" w:fill="auto"/>
          </w:tcPr>
          <w:p w14:paraId="759ADD1A" w14:textId="77777777" w:rsid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2. </w:t>
            </w:r>
            <w:r w:rsidRPr="003F6336">
              <w:rPr>
                <w:b/>
                <w:color w:val="000000"/>
              </w:rPr>
              <w:t xml:space="preserve">doskonalenie umiejętności myślowo-językowych, takich jak czytanie ze zrozumieniem, pisanie twórcze, formułowanie pytań </w:t>
            </w:r>
          </w:p>
          <w:p w14:paraId="512122A9" w14:textId="77777777" w:rsidR="002A066F" w:rsidRPr="002A066F" w:rsidRDefault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problemów, posługiwanie się kryteriami, uzasadnianie, wyjaśnianie, klasyfikowanie, wnioskowanie, definiowanie, posługiwanie się przykładami itp.</w:t>
            </w:r>
          </w:p>
        </w:tc>
        <w:tc>
          <w:tcPr>
            <w:tcW w:w="3507" w:type="dxa"/>
          </w:tcPr>
          <w:p w14:paraId="56A64D9E" w14:textId="259F2227" w:rsidR="00912803" w:rsidRDefault="00912803" w:rsidP="009D3E2F">
            <w:r>
              <w:t>str. 13, ćw. 4a (czytanie ze zrozumieniem, posługiwanie się kryteriami)</w:t>
            </w:r>
          </w:p>
          <w:p w14:paraId="64EDF23B" w14:textId="0A16AEFC" w:rsidR="00912803" w:rsidRDefault="00912803" w:rsidP="009D3E2F">
            <w:r>
              <w:t>str. 17, ćw. 5b (uzasadnianie, wyjaśnianie)</w:t>
            </w:r>
          </w:p>
          <w:p w14:paraId="7F3B7CBD" w14:textId="0DA0712A" w:rsidR="00BB4524" w:rsidRDefault="009D3E2F" w:rsidP="009D3E2F">
            <w:r>
              <w:t>str. 1</w:t>
            </w:r>
            <w:r w:rsidR="00912803">
              <w:t>9</w:t>
            </w:r>
            <w:r>
              <w:t xml:space="preserve">, ćw. </w:t>
            </w:r>
            <w:r w:rsidR="00912803">
              <w:t>7</w:t>
            </w:r>
            <w:r>
              <w:t xml:space="preserve"> (pisanie twórcze)</w:t>
            </w:r>
            <w:r w:rsidR="00FB3619">
              <w:t xml:space="preserve"> </w:t>
            </w:r>
          </w:p>
          <w:p w14:paraId="282D6C93" w14:textId="732A1123" w:rsidR="009D3E2F" w:rsidRDefault="009D3E2F" w:rsidP="009D3E2F">
            <w:r>
              <w:t xml:space="preserve">str. 21, ćw. </w:t>
            </w:r>
            <w:r w:rsidR="00912803">
              <w:t>5</w:t>
            </w:r>
            <w:r>
              <w:t xml:space="preserve"> (definiowanie, pisanie twórcze, </w:t>
            </w:r>
            <w:r w:rsidR="00912803">
              <w:t>posługiwanie się przykładami, klasyfikowanie</w:t>
            </w:r>
            <w:r>
              <w:t>)</w:t>
            </w:r>
          </w:p>
          <w:p w14:paraId="71AB1E70" w14:textId="0240FF0B" w:rsidR="009D3E2F" w:rsidRPr="00BB4524" w:rsidRDefault="009D3E2F" w:rsidP="009D3E2F"/>
        </w:tc>
        <w:tc>
          <w:tcPr>
            <w:tcW w:w="3507" w:type="dxa"/>
          </w:tcPr>
          <w:p w14:paraId="4CBBA320" w14:textId="77777777" w:rsidR="00443358" w:rsidRDefault="009D3E2F">
            <w:r>
              <w:t>str. 13, ćw. 8 (pisanie twórcze)</w:t>
            </w:r>
          </w:p>
          <w:p w14:paraId="556DE6F4" w14:textId="09F327E3" w:rsidR="009D3E2F" w:rsidRDefault="009D3E2F">
            <w:r>
              <w:t xml:space="preserve">str. </w:t>
            </w:r>
            <w:r w:rsidR="00912803">
              <w:t>11</w:t>
            </w:r>
            <w:r>
              <w:t xml:space="preserve"> ćw. </w:t>
            </w:r>
            <w:r w:rsidR="00912803">
              <w:t>9</w:t>
            </w:r>
            <w:r>
              <w:t xml:space="preserve"> (wnioskowanie, formułowanie problemów)</w:t>
            </w:r>
          </w:p>
          <w:p w14:paraId="744200CB" w14:textId="77777777" w:rsidR="009D3E2F" w:rsidRPr="009D3E2F" w:rsidRDefault="009D3E2F">
            <w:r>
              <w:t xml:space="preserve">str. 26, </w:t>
            </w:r>
            <w:proofErr w:type="spellStart"/>
            <w:r>
              <w:rPr>
                <w:i/>
              </w:rPr>
              <w:t>Selbsteinschätzung</w:t>
            </w:r>
            <w:proofErr w:type="spellEnd"/>
            <w:r>
              <w:rPr>
                <w:i/>
              </w:rPr>
              <w:t xml:space="preserve"> </w:t>
            </w:r>
            <w:r>
              <w:t>(posługiwanie się kryteriami)</w:t>
            </w:r>
          </w:p>
        </w:tc>
        <w:tc>
          <w:tcPr>
            <w:tcW w:w="3507" w:type="dxa"/>
          </w:tcPr>
          <w:p w14:paraId="23256A01" w14:textId="77777777" w:rsidR="00A13171" w:rsidRDefault="004C6CD5">
            <w:r>
              <w:t xml:space="preserve">dodatkowe zadania na czytanie </w:t>
            </w:r>
          </w:p>
          <w:p w14:paraId="6D605E62" w14:textId="77777777" w:rsidR="00310311" w:rsidRDefault="004C6CD5">
            <w:r>
              <w:t>i pisanie</w:t>
            </w:r>
          </w:p>
          <w:p w14:paraId="29168390" w14:textId="77777777" w:rsidR="003E2C09" w:rsidRDefault="000065AC">
            <w:r>
              <w:t xml:space="preserve">dodatkowe zadania do lekcji filmowych (formułowanie pytań </w:t>
            </w:r>
          </w:p>
          <w:p w14:paraId="380D73F7" w14:textId="56DAF5DA" w:rsidR="00B74E32" w:rsidRPr="004C6CD5" w:rsidRDefault="000065AC">
            <w:r>
              <w:t>i problemów, posługiwanie się przykładami, wnioskowanie)</w:t>
            </w:r>
          </w:p>
        </w:tc>
      </w:tr>
      <w:tr w:rsidR="002A066F" w:rsidRPr="00903F55" w14:paraId="457BAB5E" w14:textId="77777777" w:rsidTr="00A13171">
        <w:tc>
          <w:tcPr>
            <w:tcW w:w="3980" w:type="dxa"/>
            <w:shd w:val="clear" w:color="auto" w:fill="auto"/>
          </w:tcPr>
          <w:p w14:paraId="20AF64C6" w14:textId="77777777"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lastRenderedPageBreak/>
              <w:t xml:space="preserve">3. </w:t>
            </w:r>
            <w:r w:rsidRPr="003F6336">
              <w:rPr>
                <w:b/>
                <w:color w:val="000000"/>
              </w:rPr>
              <w:t>rozwijanie osobistych zainteresowań ucznia i integrowanie wiedzy przedmiotowej z różnych dyscyplin</w:t>
            </w:r>
          </w:p>
        </w:tc>
        <w:tc>
          <w:tcPr>
            <w:tcW w:w="3507" w:type="dxa"/>
          </w:tcPr>
          <w:p w14:paraId="03B9C1F2" w14:textId="45D9F1D9" w:rsidR="00067628" w:rsidRDefault="009D3E2F" w:rsidP="008D0EA4">
            <w:r>
              <w:t xml:space="preserve">str. </w:t>
            </w:r>
            <w:r w:rsidR="00912803">
              <w:t>53, ćw. 2</w:t>
            </w:r>
          </w:p>
          <w:p w14:paraId="0852155E" w14:textId="66891BB7" w:rsidR="009D3E2F" w:rsidRPr="009D3E2F" w:rsidRDefault="009D3E2F" w:rsidP="008D0EA4">
            <w:r>
              <w:t xml:space="preserve">str. </w:t>
            </w:r>
            <w:r w:rsidR="00912803">
              <w:t>55</w:t>
            </w:r>
            <w:r>
              <w:t>, Projekt</w:t>
            </w:r>
          </w:p>
        </w:tc>
        <w:tc>
          <w:tcPr>
            <w:tcW w:w="3507" w:type="dxa"/>
          </w:tcPr>
          <w:p w14:paraId="500A7051" w14:textId="70151E21" w:rsidR="000A0030" w:rsidRPr="00912803" w:rsidRDefault="009D3E2F" w:rsidP="009D3E2F">
            <w:r w:rsidRPr="00912803">
              <w:t xml:space="preserve">str. </w:t>
            </w:r>
            <w:r w:rsidR="00912803" w:rsidRPr="00912803">
              <w:t>57, ćw. 7</w:t>
            </w:r>
          </w:p>
          <w:p w14:paraId="4901D430" w14:textId="383905B4" w:rsidR="009D3E2F" w:rsidRPr="00912803" w:rsidRDefault="009D3E2F" w:rsidP="009D3E2F">
            <w:r w:rsidRPr="00912803">
              <w:t xml:space="preserve">str. </w:t>
            </w:r>
            <w:r w:rsidR="00912803">
              <w:t>61, ćw. 4</w:t>
            </w:r>
          </w:p>
        </w:tc>
        <w:tc>
          <w:tcPr>
            <w:tcW w:w="3507" w:type="dxa"/>
          </w:tcPr>
          <w:p w14:paraId="7643BA58" w14:textId="77777777" w:rsidR="00903F55" w:rsidRDefault="009D3E2F" w:rsidP="00903F55">
            <w:pPr>
              <w:rPr>
                <w:i/>
                <w:iCs/>
              </w:rPr>
            </w:pPr>
            <w:r>
              <w:t xml:space="preserve">str. </w:t>
            </w:r>
            <w:r w:rsidR="00D96080">
              <w:t>73</w:t>
            </w:r>
            <w:r>
              <w:t xml:space="preserve">, komentarz do </w:t>
            </w:r>
            <w:proofErr w:type="spellStart"/>
            <w:r w:rsidR="00D96080" w:rsidRPr="00D96080">
              <w:rPr>
                <w:i/>
                <w:iCs/>
              </w:rPr>
              <w:t>Lektion</w:t>
            </w:r>
            <w:proofErr w:type="spellEnd"/>
            <w:r w:rsidR="00D96080" w:rsidRPr="00D96080">
              <w:rPr>
                <w:i/>
                <w:iCs/>
              </w:rPr>
              <w:t xml:space="preserve"> g</w:t>
            </w:r>
          </w:p>
          <w:p w14:paraId="66362022" w14:textId="0AB4F4DB" w:rsidR="00D96080" w:rsidRPr="00D96080" w:rsidRDefault="00D96080" w:rsidP="00903F55">
            <w:proofErr w:type="spellStart"/>
            <w:r>
              <w:t>Vlog</w:t>
            </w:r>
            <w:proofErr w:type="spellEnd"/>
            <w:r>
              <w:t xml:space="preserve"> 2 (Zero Waste)</w:t>
            </w:r>
          </w:p>
        </w:tc>
      </w:tr>
      <w:tr w:rsidR="002A066F" w14:paraId="60992E56" w14:textId="77777777" w:rsidTr="00A13171">
        <w:tc>
          <w:tcPr>
            <w:tcW w:w="3980" w:type="dxa"/>
            <w:shd w:val="clear" w:color="auto" w:fill="auto"/>
          </w:tcPr>
          <w:p w14:paraId="346A0805" w14:textId="77777777" w:rsidR="00AE0149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4. </w:t>
            </w:r>
            <w:r w:rsidRPr="003F6336">
              <w:rPr>
                <w:b/>
                <w:color w:val="000000"/>
              </w:rPr>
              <w:t xml:space="preserve">zdobywanie umiejętności formułowania samodzielnych </w:t>
            </w:r>
          </w:p>
          <w:p w14:paraId="62C27D9C" w14:textId="77777777" w:rsidR="002A066F" w:rsidRPr="002A066F" w:rsidRDefault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przemyślanych sądów, uzasadniania własnych i cudzych sądów w procesie dialogu we wspólnocie dociekającej</w:t>
            </w:r>
          </w:p>
        </w:tc>
        <w:tc>
          <w:tcPr>
            <w:tcW w:w="3507" w:type="dxa"/>
          </w:tcPr>
          <w:p w14:paraId="1692E7B2" w14:textId="49671899" w:rsidR="00D96080" w:rsidRDefault="00D96080" w:rsidP="009D3E2F">
            <w:r>
              <w:t>str. 17, ćw. 5b</w:t>
            </w:r>
          </w:p>
          <w:p w14:paraId="3BC30BAF" w14:textId="1EA76323" w:rsidR="009D3E2F" w:rsidRPr="00DB5820" w:rsidRDefault="00D96080" w:rsidP="009D3E2F">
            <w:r>
              <w:t>str. 65, ćw. 5</w:t>
            </w:r>
          </w:p>
        </w:tc>
        <w:tc>
          <w:tcPr>
            <w:tcW w:w="3507" w:type="dxa"/>
          </w:tcPr>
          <w:p w14:paraId="563632E1" w14:textId="77777777" w:rsidR="009D3E2F" w:rsidRDefault="00D96080" w:rsidP="00342F67">
            <w:pPr>
              <w:rPr>
                <w:bCs/>
              </w:rPr>
            </w:pPr>
            <w:r>
              <w:rPr>
                <w:bCs/>
              </w:rPr>
              <w:t>str. 22, ćw. 7c</w:t>
            </w:r>
          </w:p>
          <w:p w14:paraId="25434097" w14:textId="704CCF85" w:rsidR="00D96080" w:rsidRPr="00D96080" w:rsidRDefault="00D96080" w:rsidP="00342F67">
            <w:pPr>
              <w:rPr>
                <w:bCs/>
              </w:rPr>
            </w:pPr>
            <w:r>
              <w:rPr>
                <w:bCs/>
              </w:rPr>
              <w:t>str. 23, ćw. 8c</w:t>
            </w:r>
          </w:p>
        </w:tc>
        <w:tc>
          <w:tcPr>
            <w:tcW w:w="3507" w:type="dxa"/>
          </w:tcPr>
          <w:p w14:paraId="2011A950" w14:textId="77777777" w:rsidR="00EB46A0" w:rsidRPr="009D3E2F" w:rsidRDefault="009D3E2F">
            <w:pPr>
              <w:rPr>
                <w:i/>
              </w:rPr>
            </w:pPr>
            <w:r>
              <w:t xml:space="preserve">Dodatkowe materiały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Schreiben</w:t>
            </w:r>
            <w:proofErr w:type="spellEnd"/>
          </w:p>
        </w:tc>
      </w:tr>
      <w:tr w:rsidR="002A066F" w14:paraId="0B94EAC3" w14:textId="77777777" w:rsidTr="009D3E2F">
        <w:trPr>
          <w:trHeight w:val="20"/>
        </w:trPr>
        <w:tc>
          <w:tcPr>
            <w:tcW w:w="3980" w:type="dxa"/>
            <w:shd w:val="clear" w:color="auto" w:fill="auto"/>
          </w:tcPr>
          <w:p w14:paraId="6F9395FF" w14:textId="77777777" w:rsidR="00CD3FC8" w:rsidRP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r w:rsidRPr="003F6336">
              <w:rPr>
                <w:b/>
                <w:color w:val="000000"/>
              </w:rPr>
              <w:t xml:space="preserve">łączenie zdolności krytycznego </w:t>
            </w:r>
          </w:p>
          <w:p w14:paraId="0BEE420A" w14:textId="77777777" w:rsidR="002A066F" w:rsidRPr="002A066F" w:rsidRDefault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logicznego myślenia z umiejętnościami wyobrażeniowo-twórczymi</w:t>
            </w:r>
          </w:p>
        </w:tc>
        <w:tc>
          <w:tcPr>
            <w:tcW w:w="3507" w:type="dxa"/>
          </w:tcPr>
          <w:p w14:paraId="37EA38DC" w14:textId="77777777" w:rsidR="009D3E2F" w:rsidRDefault="00D96080" w:rsidP="006C5034">
            <w:r>
              <w:t>str. 31, Projekt</w:t>
            </w:r>
          </w:p>
          <w:p w14:paraId="0D2FE181" w14:textId="4FB1F3A8" w:rsidR="00D96080" w:rsidRPr="006C5034" w:rsidRDefault="00D96080" w:rsidP="006C5034">
            <w:r>
              <w:t>str. 33, ćw. 4</w:t>
            </w:r>
          </w:p>
        </w:tc>
        <w:tc>
          <w:tcPr>
            <w:tcW w:w="3507" w:type="dxa"/>
          </w:tcPr>
          <w:p w14:paraId="69D0CB41" w14:textId="0FD26611" w:rsidR="00D96080" w:rsidRDefault="00D96080" w:rsidP="00E164E5">
            <w:r>
              <w:t>str. 31, ćw. 10</w:t>
            </w:r>
          </w:p>
          <w:p w14:paraId="48CCB5D9" w14:textId="01CB282C" w:rsidR="00D96080" w:rsidRPr="00BB04F2" w:rsidRDefault="00D96080" w:rsidP="00E164E5">
            <w:r>
              <w:t>str. 46, ćw. 2</w:t>
            </w:r>
          </w:p>
        </w:tc>
        <w:tc>
          <w:tcPr>
            <w:tcW w:w="3507" w:type="dxa"/>
          </w:tcPr>
          <w:p w14:paraId="70691D46" w14:textId="746055A5" w:rsidR="00912AC0" w:rsidRPr="00BA7D32" w:rsidRDefault="009B1401">
            <w:proofErr w:type="spellStart"/>
            <w:r>
              <w:t>Vlog</w:t>
            </w:r>
            <w:proofErr w:type="spellEnd"/>
            <w:r>
              <w:t xml:space="preserve"> 3</w:t>
            </w:r>
          </w:p>
        </w:tc>
      </w:tr>
      <w:tr w:rsidR="002A066F" w14:paraId="196A0709" w14:textId="77777777" w:rsidTr="00A13171">
        <w:tc>
          <w:tcPr>
            <w:tcW w:w="3980" w:type="dxa"/>
            <w:shd w:val="clear" w:color="auto" w:fill="auto"/>
          </w:tcPr>
          <w:p w14:paraId="6AFEF6B5" w14:textId="77777777"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r w:rsidRPr="003F6336">
              <w:rPr>
                <w:b/>
                <w:color w:val="000000"/>
              </w:rPr>
              <w:t>rozwijanie wrażliwości społecznej, moralnej i estetycznej</w:t>
            </w:r>
          </w:p>
        </w:tc>
        <w:tc>
          <w:tcPr>
            <w:tcW w:w="3507" w:type="dxa"/>
          </w:tcPr>
          <w:p w14:paraId="05E86D68" w14:textId="77777777" w:rsidR="009D3E2F" w:rsidRDefault="00D96080" w:rsidP="00FF27D6">
            <w:r>
              <w:t>str. 60, ćw. 1</w:t>
            </w:r>
          </w:p>
          <w:p w14:paraId="59E282EF" w14:textId="48C154F0" w:rsidR="00D96080" w:rsidRPr="009C72C4" w:rsidRDefault="00D96080" w:rsidP="00FF27D6">
            <w:r>
              <w:t>str. 61, ćw. 5a–5b</w:t>
            </w:r>
          </w:p>
        </w:tc>
        <w:tc>
          <w:tcPr>
            <w:tcW w:w="3507" w:type="dxa"/>
          </w:tcPr>
          <w:p w14:paraId="77B06043" w14:textId="3AA39DFE" w:rsidR="009D3E2F" w:rsidRDefault="009B1401" w:rsidP="009D3E2F">
            <w:pPr>
              <w:rPr>
                <w:i/>
                <w:iCs/>
              </w:rPr>
            </w:pPr>
            <w:r>
              <w:t xml:space="preserve">str. 68-69, jednostka </w:t>
            </w:r>
            <w:proofErr w:type="spellStart"/>
            <w:r>
              <w:rPr>
                <w:i/>
                <w:iCs/>
              </w:rPr>
              <w:t>Lektion</w:t>
            </w:r>
            <w:proofErr w:type="spellEnd"/>
            <w:r>
              <w:rPr>
                <w:i/>
                <w:iCs/>
              </w:rPr>
              <w:t xml:space="preserve"> e</w:t>
            </w:r>
          </w:p>
          <w:p w14:paraId="02C4DE32" w14:textId="11F1C064" w:rsidR="009B1401" w:rsidRPr="009B1401" w:rsidRDefault="009B1401" w:rsidP="009D3E2F">
            <w:r>
              <w:t>str. 73, ćw. 3a–3b</w:t>
            </w:r>
          </w:p>
        </w:tc>
        <w:tc>
          <w:tcPr>
            <w:tcW w:w="3507" w:type="dxa"/>
          </w:tcPr>
          <w:p w14:paraId="558CE640" w14:textId="6FE9AEF6" w:rsidR="009375E1" w:rsidRPr="009B1401" w:rsidRDefault="009B1401" w:rsidP="00CF6B7E">
            <w:pPr>
              <w:rPr>
                <w:i/>
                <w:iCs/>
              </w:rPr>
            </w:pPr>
            <w:r>
              <w:t xml:space="preserve">str. 69, komentarz do </w:t>
            </w:r>
            <w:proofErr w:type="spellStart"/>
            <w:r>
              <w:rPr>
                <w:i/>
                <w:iCs/>
              </w:rPr>
              <w:t>Lektion</w:t>
            </w:r>
            <w:proofErr w:type="spellEnd"/>
            <w:r>
              <w:rPr>
                <w:i/>
                <w:iCs/>
              </w:rPr>
              <w:t xml:space="preserve"> e</w:t>
            </w:r>
          </w:p>
        </w:tc>
      </w:tr>
      <w:tr w:rsidR="002A066F" w:rsidRPr="00921390" w14:paraId="71D2F738" w14:textId="77777777" w:rsidTr="00A13171">
        <w:tc>
          <w:tcPr>
            <w:tcW w:w="3980" w:type="dxa"/>
            <w:shd w:val="clear" w:color="auto" w:fill="auto"/>
          </w:tcPr>
          <w:p w14:paraId="778F3BF5" w14:textId="77777777" w:rsidR="009B1401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7. </w:t>
            </w:r>
            <w:r w:rsidRPr="003F6336">
              <w:rPr>
                <w:b/>
                <w:color w:val="000000"/>
              </w:rPr>
              <w:t xml:space="preserve">rozwijanie narzędzi myślowych umożliwiających uczniom obcowanie </w:t>
            </w:r>
          </w:p>
          <w:p w14:paraId="139CB053" w14:textId="43FDB82C" w:rsidR="002A066F" w:rsidRPr="002A066F" w:rsidRDefault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z kulturą i jej rozumienie</w:t>
            </w:r>
          </w:p>
        </w:tc>
        <w:tc>
          <w:tcPr>
            <w:tcW w:w="3507" w:type="dxa"/>
          </w:tcPr>
          <w:p w14:paraId="27C6CE3D" w14:textId="77777777" w:rsidR="009D3E2F" w:rsidRPr="003E2C09" w:rsidRDefault="009B1401">
            <w:r w:rsidRPr="003E2C09">
              <w:t>str. 22, ćw. 2</w:t>
            </w:r>
          </w:p>
          <w:p w14:paraId="4EFD2CEA" w14:textId="25B5A167" w:rsidR="009B1401" w:rsidRPr="003E2C09" w:rsidRDefault="009B1401">
            <w:r w:rsidRPr="003E2C09">
              <w:t>str. 30–31, ćw. 2a–2c</w:t>
            </w:r>
          </w:p>
        </w:tc>
        <w:tc>
          <w:tcPr>
            <w:tcW w:w="3507" w:type="dxa"/>
          </w:tcPr>
          <w:p w14:paraId="58E2D808" w14:textId="7DF3B88A" w:rsidR="009D3E2F" w:rsidRPr="00FB7CB1" w:rsidRDefault="009B1401" w:rsidP="00320D05">
            <w:r>
              <w:t xml:space="preserve">str. 72, </w:t>
            </w:r>
            <w:proofErr w:type="spellStart"/>
            <w:r w:rsidR="00FB7CB1">
              <w:rPr>
                <w:i/>
                <w:iCs/>
              </w:rPr>
              <w:t>Leseseite</w:t>
            </w:r>
            <w:proofErr w:type="spellEnd"/>
            <w:r w:rsidR="00FB7CB1">
              <w:rPr>
                <w:i/>
                <w:iCs/>
              </w:rPr>
              <w:t xml:space="preserve"> </w:t>
            </w:r>
          </w:p>
        </w:tc>
        <w:tc>
          <w:tcPr>
            <w:tcW w:w="3507" w:type="dxa"/>
          </w:tcPr>
          <w:p w14:paraId="11868CC4" w14:textId="4AF94A65" w:rsidR="002A066F" w:rsidRPr="009B1401" w:rsidRDefault="009B1401" w:rsidP="00A974BE">
            <w:pPr>
              <w:rPr>
                <w:lang w:val="de-DE"/>
              </w:rPr>
            </w:pPr>
            <w:proofErr w:type="spellStart"/>
            <w:r w:rsidRPr="009B1401">
              <w:rPr>
                <w:lang w:val="de-DE"/>
              </w:rPr>
              <w:t>str.</w:t>
            </w:r>
            <w:proofErr w:type="spellEnd"/>
            <w:r w:rsidRPr="009B1401">
              <w:rPr>
                <w:lang w:val="de-DE"/>
              </w:rPr>
              <w:t xml:space="preserve"> 108–109, Deutsch in Liechtenstein-Memory</w:t>
            </w:r>
          </w:p>
        </w:tc>
      </w:tr>
      <w:tr w:rsidR="002A066F" w:rsidRPr="00921390" w14:paraId="22FD48D9" w14:textId="77777777" w:rsidTr="00A13171">
        <w:tc>
          <w:tcPr>
            <w:tcW w:w="3980" w:type="dxa"/>
            <w:shd w:val="clear" w:color="auto" w:fill="auto"/>
          </w:tcPr>
          <w:p w14:paraId="45630C24" w14:textId="77777777"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8. </w:t>
            </w:r>
            <w:r w:rsidRPr="003F6336">
              <w:rPr>
                <w:b/>
                <w:color w:val="000000"/>
              </w:rPr>
              <w:t>rozwijanie u uczniów szacunku dla wiedzy, wyrabianie pasji poznawania świata i zachęcanie do praktycznego zastosowania zdobytych wiadomości</w:t>
            </w:r>
          </w:p>
        </w:tc>
        <w:tc>
          <w:tcPr>
            <w:tcW w:w="3507" w:type="dxa"/>
          </w:tcPr>
          <w:p w14:paraId="33298C1D" w14:textId="1ED3DDDA" w:rsidR="009D3E2F" w:rsidRPr="009B1401" w:rsidRDefault="009B1401">
            <w:pPr>
              <w:rPr>
                <w:i/>
                <w:iCs/>
              </w:rPr>
            </w:pPr>
            <w:r>
              <w:t xml:space="preserve">jednostki </w:t>
            </w:r>
            <w:r>
              <w:rPr>
                <w:i/>
                <w:iCs/>
              </w:rPr>
              <w:t xml:space="preserve">In der </w:t>
            </w:r>
            <w:proofErr w:type="spellStart"/>
            <w:r>
              <w:rPr>
                <w:i/>
                <w:iCs/>
              </w:rPr>
              <w:t>Praxis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507" w:type="dxa"/>
          </w:tcPr>
          <w:p w14:paraId="278B357E" w14:textId="77777777" w:rsidR="007549A0" w:rsidRDefault="00AA7719">
            <w:r>
              <w:t>str. 50, ćw. 1</w:t>
            </w:r>
          </w:p>
          <w:p w14:paraId="5BF114D1" w14:textId="2809A65F" w:rsidR="00AA7719" w:rsidRPr="00785550" w:rsidRDefault="00AA7719">
            <w:r>
              <w:t>str. 63, ćw. 9</w:t>
            </w:r>
          </w:p>
        </w:tc>
        <w:tc>
          <w:tcPr>
            <w:tcW w:w="3507" w:type="dxa"/>
          </w:tcPr>
          <w:p w14:paraId="4AB87F6D" w14:textId="36AA8A75" w:rsidR="00C506C0" w:rsidRPr="00AA7719" w:rsidRDefault="00AA7719" w:rsidP="00C506C0">
            <w:pPr>
              <w:rPr>
                <w:lang w:val="de-DE"/>
              </w:rPr>
            </w:pPr>
            <w:proofErr w:type="spellStart"/>
            <w:r w:rsidRPr="00AA7719">
              <w:rPr>
                <w:lang w:val="de-DE"/>
              </w:rPr>
              <w:t>str.</w:t>
            </w:r>
            <w:proofErr w:type="spellEnd"/>
            <w:r w:rsidRPr="00AA7719">
              <w:rPr>
                <w:lang w:val="de-DE"/>
              </w:rPr>
              <w:t xml:space="preserve"> 110-110 Naturkatastrophen auf der W</w:t>
            </w:r>
            <w:r>
              <w:rPr>
                <w:lang w:val="de-DE"/>
              </w:rPr>
              <w:t>elt - Aktualisierung</w:t>
            </w:r>
          </w:p>
        </w:tc>
      </w:tr>
    </w:tbl>
    <w:p w14:paraId="69E074E9" w14:textId="77777777" w:rsidR="00BC50AB" w:rsidRPr="00AA7719" w:rsidRDefault="00BC50AB">
      <w:pPr>
        <w:rPr>
          <w:b/>
          <w:lang w:val="de-DE"/>
        </w:rPr>
      </w:pPr>
    </w:p>
    <w:p w14:paraId="62F204CE" w14:textId="77777777" w:rsidR="009D3E2F" w:rsidRPr="00AA7719" w:rsidRDefault="009D3E2F" w:rsidP="002A066F">
      <w:pPr>
        <w:jc w:val="center"/>
        <w:rPr>
          <w:b/>
          <w:color w:val="00B0F0"/>
          <w:sz w:val="32"/>
          <w:szCs w:val="32"/>
          <w:lang w:val="de-DE"/>
        </w:rPr>
      </w:pPr>
    </w:p>
    <w:p w14:paraId="79AF3DD5" w14:textId="09FB89EF" w:rsidR="009D3E2F" w:rsidRPr="00AA7719" w:rsidRDefault="009D3E2F" w:rsidP="002A066F">
      <w:pPr>
        <w:jc w:val="center"/>
        <w:rPr>
          <w:b/>
          <w:color w:val="00B0F0"/>
          <w:sz w:val="32"/>
          <w:szCs w:val="32"/>
          <w:lang w:val="de-DE"/>
        </w:rPr>
      </w:pPr>
    </w:p>
    <w:p w14:paraId="11E75CC9" w14:textId="73DF3F04" w:rsidR="00FB7CB1" w:rsidRPr="00AA7719" w:rsidRDefault="00FB7CB1" w:rsidP="002A066F">
      <w:pPr>
        <w:jc w:val="center"/>
        <w:rPr>
          <w:b/>
          <w:color w:val="00B0F0"/>
          <w:sz w:val="32"/>
          <w:szCs w:val="32"/>
          <w:lang w:val="de-DE"/>
        </w:rPr>
      </w:pPr>
    </w:p>
    <w:p w14:paraId="56817EE7" w14:textId="77777777" w:rsidR="00FB7CB1" w:rsidRPr="00AA7719" w:rsidRDefault="00FB7CB1" w:rsidP="002A066F">
      <w:pPr>
        <w:jc w:val="center"/>
        <w:rPr>
          <w:b/>
          <w:color w:val="00B0F0"/>
          <w:sz w:val="32"/>
          <w:szCs w:val="32"/>
          <w:lang w:val="de-DE"/>
        </w:rPr>
      </w:pPr>
    </w:p>
    <w:p w14:paraId="52E3FCE7" w14:textId="77777777" w:rsidR="009D3E2F" w:rsidRPr="00AA7719" w:rsidRDefault="009D3E2F" w:rsidP="002A066F">
      <w:pPr>
        <w:jc w:val="center"/>
        <w:rPr>
          <w:b/>
          <w:color w:val="00B0F0"/>
          <w:sz w:val="32"/>
          <w:szCs w:val="32"/>
          <w:lang w:val="de-DE"/>
        </w:rPr>
      </w:pPr>
    </w:p>
    <w:p w14:paraId="0F6A12BF" w14:textId="5FC45FFB" w:rsidR="00BC50AB" w:rsidRPr="002A066F" w:rsidRDefault="00D25457" w:rsidP="002A066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lastRenderedPageBreak/>
        <w:t>Komplett</w:t>
      </w:r>
      <w:proofErr w:type="spellEnd"/>
      <w:r>
        <w:rPr>
          <w:b/>
          <w:color w:val="00B0F0"/>
          <w:sz w:val="32"/>
          <w:szCs w:val="32"/>
        </w:rPr>
        <w:t xml:space="preserve"> plus </w:t>
      </w:r>
      <w:r w:rsidR="00AA7719">
        <w:rPr>
          <w:b/>
          <w:color w:val="00B0F0"/>
          <w:sz w:val="32"/>
          <w:szCs w:val="32"/>
        </w:rPr>
        <w:t>4</w:t>
      </w:r>
    </w:p>
    <w:p w14:paraId="735DE148" w14:textId="77777777" w:rsidR="002A066F" w:rsidRDefault="002A066F" w:rsidP="002A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rozwoju</w:t>
      </w:r>
      <w:r w:rsidR="00BC50AB" w:rsidRPr="002A066F">
        <w:rPr>
          <w:b/>
          <w:sz w:val="28"/>
          <w:szCs w:val="28"/>
        </w:rPr>
        <w:t xml:space="preserve"> </w:t>
      </w:r>
      <w:r w:rsidR="00BC50AB" w:rsidRPr="002A066F">
        <w:rPr>
          <w:b/>
          <w:color w:val="00B0F0"/>
          <w:sz w:val="28"/>
          <w:szCs w:val="28"/>
        </w:rPr>
        <w:t xml:space="preserve">umiejętności </w:t>
      </w:r>
      <w:r w:rsidR="00BC50AB" w:rsidRPr="002A066F">
        <w:rPr>
          <w:b/>
          <w:sz w:val="28"/>
          <w:szCs w:val="28"/>
        </w:rPr>
        <w:t xml:space="preserve">zdobywanych w trakcie kształcenia ogólnego </w:t>
      </w:r>
    </w:p>
    <w:p w14:paraId="73987453" w14:textId="77777777" w:rsidR="00BC50AB" w:rsidRPr="002A066F" w:rsidRDefault="00BC50AB" w:rsidP="002A066F">
      <w:pPr>
        <w:jc w:val="center"/>
        <w:rPr>
          <w:b/>
          <w:sz w:val="28"/>
          <w:szCs w:val="28"/>
        </w:rPr>
      </w:pPr>
      <w:r w:rsidRPr="002A066F">
        <w:rPr>
          <w:b/>
          <w:sz w:val="28"/>
          <w:szCs w:val="28"/>
        </w:rPr>
        <w:t xml:space="preserve">wyszczególnionych w podstawie programowej </w:t>
      </w:r>
      <w:r w:rsidR="002A066F">
        <w:rPr>
          <w:b/>
          <w:sz w:val="28"/>
          <w:szCs w:val="28"/>
        </w:rPr>
        <w:t>– przykłady</w:t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A32061" w14:paraId="75F79A82" w14:textId="77777777" w:rsidTr="00A13171">
        <w:tc>
          <w:tcPr>
            <w:tcW w:w="3946" w:type="dxa"/>
            <w:shd w:val="clear" w:color="auto" w:fill="DEEAF6" w:themeFill="accent1" w:themeFillTint="33"/>
          </w:tcPr>
          <w:p w14:paraId="3AB38705" w14:textId="77777777" w:rsidR="00A32061" w:rsidRDefault="00A32061" w:rsidP="002A066F">
            <w:pPr>
              <w:jc w:val="center"/>
              <w:rPr>
                <w:b/>
              </w:rPr>
            </w:pPr>
            <w:r>
              <w:rPr>
                <w:b/>
              </w:rPr>
              <w:t>Umiejętności zdobywane w trakcie kształcenia ogólnego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44F8FD4" w14:textId="77777777"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B4D76A8" w14:textId="77777777"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066" w:type="dxa"/>
            <w:shd w:val="clear" w:color="auto" w:fill="DEEAF6" w:themeFill="accent1" w:themeFillTint="33"/>
          </w:tcPr>
          <w:p w14:paraId="75CDDF2C" w14:textId="77777777"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 i dodatkowe materiały</w:t>
            </w:r>
          </w:p>
        </w:tc>
      </w:tr>
      <w:tr w:rsidR="00A32061" w:rsidRPr="002A066F" w14:paraId="38A66336" w14:textId="77777777" w:rsidTr="00A13171">
        <w:tc>
          <w:tcPr>
            <w:tcW w:w="3946" w:type="dxa"/>
            <w:shd w:val="clear" w:color="auto" w:fill="auto"/>
          </w:tcPr>
          <w:p w14:paraId="36EF736D" w14:textId="77777777" w:rsidR="00656DA6" w:rsidRPr="003F6336" w:rsidRDefault="00A32061" w:rsidP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1. </w:t>
            </w:r>
            <w:r w:rsidRPr="003F6336">
              <w:rPr>
                <w:b/>
                <w:color w:val="000000"/>
              </w:rPr>
              <w:t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</w:t>
            </w:r>
            <w:r w:rsidR="002A066F" w:rsidRPr="003F6336">
              <w:rPr>
                <w:b/>
                <w:color w:val="000000"/>
              </w:rPr>
              <w:t xml:space="preserve">iązywanie problemów, twórczość; synteza myślenia pojęciowego </w:t>
            </w:r>
          </w:p>
          <w:p w14:paraId="1B2BDC5D" w14:textId="77777777" w:rsidR="00A32061" w:rsidRPr="002A066F" w:rsidRDefault="002A066F" w:rsidP="002A066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percepcyjnego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14:paraId="7CB1A55D" w14:textId="77777777" w:rsidR="00656DA6" w:rsidRPr="00912803" w:rsidRDefault="00EF045C" w:rsidP="00737F1D">
            <w:pPr>
              <w:rPr>
                <w:lang w:val="de-DE"/>
              </w:rPr>
            </w:pPr>
            <w:proofErr w:type="spellStart"/>
            <w:r w:rsidRPr="00912803">
              <w:rPr>
                <w:lang w:val="de-DE"/>
              </w:rPr>
              <w:t>str.</w:t>
            </w:r>
            <w:proofErr w:type="spellEnd"/>
            <w:r w:rsidRPr="00912803">
              <w:rPr>
                <w:lang w:val="de-DE"/>
              </w:rPr>
              <w:t xml:space="preserve"> 31, Projekt</w:t>
            </w:r>
          </w:p>
          <w:p w14:paraId="4621C8DC" w14:textId="77777777" w:rsidR="00EF045C" w:rsidRPr="00912803" w:rsidRDefault="00EF045C" w:rsidP="00737F1D">
            <w:pPr>
              <w:rPr>
                <w:i/>
                <w:lang w:val="de-DE"/>
              </w:rPr>
            </w:pPr>
            <w:proofErr w:type="spellStart"/>
            <w:r w:rsidRPr="00912803">
              <w:rPr>
                <w:lang w:val="de-DE"/>
              </w:rPr>
              <w:t>str.</w:t>
            </w:r>
            <w:proofErr w:type="spellEnd"/>
            <w:r w:rsidRPr="00912803">
              <w:rPr>
                <w:lang w:val="de-DE"/>
              </w:rPr>
              <w:t xml:space="preserve"> 35, </w:t>
            </w:r>
            <w:r w:rsidRPr="00912803">
              <w:rPr>
                <w:i/>
                <w:lang w:val="de-DE"/>
              </w:rPr>
              <w:t>Aufwärmung Lektion 2c</w:t>
            </w:r>
          </w:p>
          <w:p w14:paraId="1923854D" w14:textId="0DF73185" w:rsidR="00EF045C" w:rsidRPr="00EF045C" w:rsidRDefault="00EF045C" w:rsidP="00737F1D">
            <w:r>
              <w:t xml:space="preserve">str. </w:t>
            </w:r>
            <w:r w:rsidR="00A910D0">
              <w:t>39</w:t>
            </w:r>
            <w:r>
              <w:t xml:space="preserve">, ćw. </w:t>
            </w:r>
            <w:r w:rsidR="00A910D0">
              <w:t>7</w:t>
            </w:r>
          </w:p>
        </w:tc>
        <w:tc>
          <w:tcPr>
            <w:tcW w:w="3402" w:type="dxa"/>
          </w:tcPr>
          <w:p w14:paraId="416CD124" w14:textId="77777777" w:rsidR="00EF045C" w:rsidRDefault="00EF045C">
            <w:r>
              <w:t>zadania do zdjęć rozdziałowych, np. str. 27</w:t>
            </w:r>
          </w:p>
          <w:p w14:paraId="4AE9D1BA" w14:textId="4D82FC18" w:rsidR="00EF045C" w:rsidRPr="00B4797E" w:rsidRDefault="00EF045C"/>
        </w:tc>
        <w:tc>
          <w:tcPr>
            <w:tcW w:w="3066" w:type="dxa"/>
          </w:tcPr>
          <w:p w14:paraId="14DE8BD0" w14:textId="05D6DB7E" w:rsidR="007D3483" w:rsidRPr="00F16196" w:rsidRDefault="00C940B4" w:rsidP="00F16196">
            <w:r>
              <w:t xml:space="preserve">Dodatkowe zadania do </w:t>
            </w:r>
            <w:proofErr w:type="spellStart"/>
            <w:r>
              <w:rPr>
                <w:i/>
              </w:rPr>
              <w:t>Filmseiten</w:t>
            </w:r>
            <w:proofErr w:type="spellEnd"/>
          </w:p>
        </w:tc>
      </w:tr>
      <w:tr w:rsidR="008F216E" w:rsidRPr="002A066F" w14:paraId="30D49612" w14:textId="77777777" w:rsidTr="00A13171">
        <w:tc>
          <w:tcPr>
            <w:tcW w:w="3946" w:type="dxa"/>
            <w:shd w:val="clear" w:color="auto" w:fill="auto"/>
          </w:tcPr>
          <w:p w14:paraId="591C6C94" w14:textId="77777777" w:rsidR="00921390" w:rsidRDefault="008F216E" w:rsidP="008F216E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2. </w:t>
            </w:r>
            <w:r w:rsidRPr="003F6336">
              <w:rPr>
                <w:b/>
                <w:color w:val="000000"/>
              </w:rPr>
              <w:t xml:space="preserve">czytanie – umiejętność łącząca zarówno rozumienie sensów, </w:t>
            </w:r>
          </w:p>
          <w:p w14:paraId="3061C994" w14:textId="77777777" w:rsidR="00921390" w:rsidRDefault="008F216E" w:rsidP="008F216E">
            <w:pPr>
              <w:rPr>
                <w:b/>
                <w:color w:val="000000"/>
              </w:rPr>
            </w:pPr>
            <w:r w:rsidRPr="003F6336">
              <w:rPr>
                <w:b/>
                <w:color w:val="000000"/>
              </w:rPr>
              <w:t xml:space="preserve">jak i znaczeń symbolicznych wypowiedzi; kluczowa umiejętność lingwistyczna </w:t>
            </w:r>
          </w:p>
          <w:p w14:paraId="6238CE61" w14:textId="327E3FC9" w:rsidR="008F216E" w:rsidRPr="002A066F" w:rsidRDefault="008F216E" w:rsidP="008F216E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psychologiczna prowadząca do rozwoju osobowego, aktywnego uczestnictwa we wspólnocie, przekazywania doświadczeń między pokoleniami</w:t>
            </w:r>
          </w:p>
        </w:tc>
        <w:tc>
          <w:tcPr>
            <w:tcW w:w="3544" w:type="dxa"/>
          </w:tcPr>
          <w:p w14:paraId="38524F2F" w14:textId="77777777" w:rsidR="008F216E" w:rsidRDefault="008F216E" w:rsidP="008F216E">
            <w:proofErr w:type="spellStart"/>
            <w:r>
              <w:t>minipowieść</w:t>
            </w:r>
            <w:proofErr w:type="spellEnd"/>
            <w:r>
              <w:t xml:space="preserve"> w całej serii, np. str. </w:t>
            </w:r>
            <w:r w:rsidR="00EF045C">
              <w:t>33</w:t>
            </w:r>
          </w:p>
          <w:p w14:paraId="48B47FC9" w14:textId="77777777" w:rsidR="008F216E" w:rsidRPr="00C22D77" w:rsidRDefault="008F216E" w:rsidP="009D3E2F"/>
        </w:tc>
        <w:tc>
          <w:tcPr>
            <w:tcW w:w="3402" w:type="dxa"/>
          </w:tcPr>
          <w:p w14:paraId="4F972752" w14:textId="77777777" w:rsidR="008F216E" w:rsidRPr="004775CE" w:rsidRDefault="008F216E" w:rsidP="008F216E">
            <w:proofErr w:type="spellStart"/>
            <w:r>
              <w:rPr>
                <w:i/>
              </w:rPr>
              <w:t>Leseseiten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całej serii, np. str. </w:t>
            </w:r>
            <w:r w:rsidR="00B4797E">
              <w:t>20</w:t>
            </w:r>
          </w:p>
        </w:tc>
        <w:tc>
          <w:tcPr>
            <w:tcW w:w="3066" w:type="dxa"/>
          </w:tcPr>
          <w:p w14:paraId="74CC64CE" w14:textId="77777777" w:rsidR="00F04A41" w:rsidRDefault="008F216E" w:rsidP="008F216E">
            <w:r>
              <w:t xml:space="preserve">dodatkowe zadania na czytanie </w:t>
            </w:r>
          </w:p>
          <w:p w14:paraId="604421E1" w14:textId="77777777" w:rsidR="008F216E" w:rsidRPr="00C22D77" w:rsidRDefault="008F216E" w:rsidP="008F216E">
            <w:r>
              <w:t>w poradniku dla nauczyciela</w:t>
            </w:r>
          </w:p>
        </w:tc>
      </w:tr>
    </w:tbl>
    <w:p w14:paraId="668E0881" w14:textId="77777777" w:rsidR="00A13171" w:rsidRDefault="00A13171">
      <w:r>
        <w:br w:type="page"/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8F216E" w:rsidRPr="002A066F" w14:paraId="73F7A5B4" w14:textId="77777777" w:rsidTr="00A13171">
        <w:tc>
          <w:tcPr>
            <w:tcW w:w="3946" w:type="dxa"/>
            <w:shd w:val="clear" w:color="auto" w:fill="auto"/>
          </w:tcPr>
          <w:p w14:paraId="4C02AB49" w14:textId="77777777" w:rsidR="00921390" w:rsidRDefault="008F216E" w:rsidP="008F216E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3. </w:t>
            </w:r>
            <w:r w:rsidRPr="003F6336">
              <w:rPr>
                <w:b/>
                <w:color w:val="000000"/>
              </w:rPr>
              <w:t xml:space="preserve">umiejętność komunikowania się </w:t>
            </w:r>
          </w:p>
          <w:p w14:paraId="71E92024" w14:textId="327EF826" w:rsidR="009F41A8" w:rsidRDefault="008F216E" w:rsidP="008F216E">
            <w:pPr>
              <w:rPr>
                <w:b/>
                <w:color w:val="000000"/>
              </w:rPr>
            </w:pPr>
            <w:r w:rsidRPr="003F6336">
              <w:rPr>
                <w:b/>
                <w:color w:val="000000"/>
              </w:rPr>
              <w:t xml:space="preserve">w języku ojczystym i w językach obcych, zarówno w mowie, jak </w:t>
            </w:r>
          </w:p>
          <w:p w14:paraId="37E10B46" w14:textId="77777777" w:rsidR="00921390" w:rsidRDefault="008F216E" w:rsidP="008F216E">
            <w:pPr>
              <w:rPr>
                <w:b/>
                <w:color w:val="000000"/>
              </w:rPr>
            </w:pPr>
            <w:r w:rsidRPr="003F6336">
              <w:rPr>
                <w:b/>
                <w:color w:val="000000"/>
              </w:rPr>
              <w:t xml:space="preserve">i w piśmie, to podstawowa umiejętność społeczna, której podstawą jest znajomość norm językowych oraz tworzenie podstaw porozumienia się </w:t>
            </w:r>
          </w:p>
          <w:p w14:paraId="1782F8C5" w14:textId="1D71F56D" w:rsidR="008F216E" w:rsidRPr="002A066F" w:rsidRDefault="008F216E" w:rsidP="008F216E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w różnych sytuacjach komunikacyjnych</w:t>
            </w:r>
          </w:p>
        </w:tc>
        <w:tc>
          <w:tcPr>
            <w:tcW w:w="3544" w:type="dxa"/>
          </w:tcPr>
          <w:p w14:paraId="138BDD11" w14:textId="77777777" w:rsidR="00C243FF" w:rsidRDefault="00EF045C" w:rsidP="00065C82">
            <w:r>
              <w:t>str.</w:t>
            </w:r>
            <w:r w:rsidR="00065C82">
              <w:t xml:space="preserve"> 15, ćw. 5</w:t>
            </w:r>
          </w:p>
          <w:p w14:paraId="3B6C4425" w14:textId="1D1180B6" w:rsidR="00065C82" w:rsidRPr="00AF253B" w:rsidRDefault="00065C82" w:rsidP="00065C82">
            <w:r>
              <w:t>str. 19, ćw. 7</w:t>
            </w:r>
          </w:p>
        </w:tc>
        <w:tc>
          <w:tcPr>
            <w:tcW w:w="3402" w:type="dxa"/>
          </w:tcPr>
          <w:p w14:paraId="437F17EF" w14:textId="722711BC" w:rsidR="008F216E" w:rsidRPr="00AF253B" w:rsidRDefault="008F216E" w:rsidP="009D3E2F">
            <w:r>
              <w:t xml:space="preserve">zadania na mówienie i pisanie </w:t>
            </w:r>
            <w:proofErr w:type="gramStart"/>
            <w:r>
              <w:t>w  części</w:t>
            </w:r>
            <w:proofErr w:type="gramEnd"/>
            <w: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für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Abitur</w:t>
            </w:r>
            <w:proofErr w:type="spellEnd"/>
            <w:r>
              <w:t>, np. str.</w:t>
            </w:r>
            <w:r w:rsidR="00B4797E">
              <w:t xml:space="preserve"> </w:t>
            </w:r>
            <w:r w:rsidR="00C940B4">
              <w:t>22–23</w:t>
            </w:r>
          </w:p>
        </w:tc>
        <w:tc>
          <w:tcPr>
            <w:tcW w:w="3066" w:type="dxa"/>
          </w:tcPr>
          <w:p w14:paraId="7DC5F327" w14:textId="77777777" w:rsidR="008F216E" w:rsidRDefault="008F216E" w:rsidP="008F216E">
            <w:r>
              <w:t xml:space="preserve">dodatkowe zadania na mówienie </w:t>
            </w:r>
          </w:p>
          <w:p w14:paraId="2E0E1C60" w14:textId="77777777" w:rsidR="008F216E" w:rsidRDefault="008F216E" w:rsidP="008F216E">
            <w:r>
              <w:t>i pisanie w poradniku dla nauczyciela</w:t>
            </w:r>
          </w:p>
          <w:p w14:paraId="6E63566E" w14:textId="77777777" w:rsidR="008F216E" w:rsidRPr="00AD6029" w:rsidRDefault="008F216E" w:rsidP="008F216E">
            <w:r>
              <w:t xml:space="preserve">filmy </w:t>
            </w:r>
            <w:proofErr w:type="spellStart"/>
            <w:r w:rsidR="006A1312" w:rsidRPr="00167A55">
              <w:rPr>
                <w:i/>
              </w:rPr>
              <w:t>V</w:t>
            </w:r>
            <w:r w:rsidRPr="00167A55">
              <w:rPr>
                <w:i/>
              </w:rPr>
              <w:t>log</w:t>
            </w:r>
            <w:proofErr w:type="spellEnd"/>
          </w:p>
        </w:tc>
      </w:tr>
      <w:tr w:rsidR="008F216E" w:rsidRPr="002A066F" w14:paraId="582E9B6D" w14:textId="77777777" w:rsidTr="00A13171">
        <w:tc>
          <w:tcPr>
            <w:tcW w:w="3946" w:type="dxa"/>
            <w:shd w:val="clear" w:color="auto" w:fill="auto"/>
          </w:tcPr>
          <w:p w14:paraId="21891B0B" w14:textId="77777777" w:rsidR="00921390" w:rsidRDefault="008F216E" w:rsidP="008F216E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4. </w:t>
            </w:r>
            <w:r w:rsidRPr="003F6336">
              <w:rPr>
                <w:b/>
                <w:color w:val="000000"/>
              </w:rPr>
              <w:t xml:space="preserve">kreatywne rozwiązywanie problemów z różnych dziedzin ze świadomym wykorzystaniem metod i narzędzi wywodzących się z informatyki, </w:t>
            </w:r>
          </w:p>
          <w:p w14:paraId="7E9CF262" w14:textId="4F7A4A81" w:rsidR="008F216E" w:rsidRPr="002A066F" w:rsidRDefault="008F216E" w:rsidP="008F216E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w tym programowanie</w:t>
            </w:r>
          </w:p>
        </w:tc>
        <w:tc>
          <w:tcPr>
            <w:tcW w:w="3544" w:type="dxa"/>
          </w:tcPr>
          <w:p w14:paraId="69B39A30" w14:textId="509F74B4" w:rsidR="007D3483" w:rsidRPr="003E2C09" w:rsidRDefault="00065C82" w:rsidP="00EF045C">
            <w:pPr>
              <w:rPr>
                <w:i/>
                <w:iCs/>
                <w:lang w:val="de-DE"/>
              </w:rPr>
            </w:pPr>
            <w:proofErr w:type="spellStart"/>
            <w:r w:rsidRPr="003E2C09">
              <w:rPr>
                <w:lang w:val="de-DE"/>
              </w:rPr>
              <w:t>str.</w:t>
            </w:r>
            <w:proofErr w:type="spellEnd"/>
            <w:r w:rsidRPr="003E2C09">
              <w:rPr>
                <w:lang w:val="de-DE"/>
              </w:rPr>
              <w:t xml:space="preserve"> 20-21, </w:t>
            </w:r>
            <w:r w:rsidRPr="003E2C09">
              <w:rPr>
                <w:i/>
                <w:iCs/>
                <w:lang w:val="de-DE"/>
              </w:rPr>
              <w:t>Liechtenstein online</w:t>
            </w:r>
          </w:p>
          <w:p w14:paraId="104D09D1" w14:textId="75EE7DDC" w:rsidR="00065C82" w:rsidRPr="003E2C09" w:rsidRDefault="00065C82" w:rsidP="00EF045C">
            <w:pPr>
              <w:rPr>
                <w:lang w:val="de-DE"/>
              </w:rPr>
            </w:pPr>
            <w:proofErr w:type="spellStart"/>
            <w:r w:rsidRPr="003E2C09">
              <w:rPr>
                <w:lang w:val="de-DE"/>
              </w:rPr>
              <w:t>str.</w:t>
            </w:r>
            <w:proofErr w:type="spellEnd"/>
            <w:r w:rsidRPr="003E2C09">
              <w:rPr>
                <w:lang w:val="de-DE"/>
              </w:rPr>
              <w:t xml:space="preserve"> 60, </w:t>
            </w:r>
            <w:proofErr w:type="spellStart"/>
            <w:r w:rsidRPr="003E2C09">
              <w:rPr>
                <w:lang w:val="de-DE"/>
              </w:rPr>
              <w:t>ćw</w:t>
            </w:r>
            <w:proofErr w:type="spellEnd"/>
            <w:r w:rsidRPr="003E2C09">
              <w:rPr>
                <w:lang w:val="de-DE"/>
              </w:rPr>
              <w:t>. 1b</w:t>
            </w:r>
          </w:p>
          <w:p w14:paraId="6440DACA" w14:textId="3E6CA99C" w:rsidR="00065C82" w:rsidRPr="003E2C09" w:rsidRDefault="00065C82" w:rsidP="00EF045C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0B26B36A" w14:textId="77777777" w:rsidR="008F216E" w:rsidRDefault="00065C82" w:rsidP="00EF045C">
            <w:r>
              <w:t xml:space="preserve">str. 24, </w:t>
            </w:r>
            <w:proofErr w:type="spellStart"/>
            <w:r>
              <w:rPr>
                <w:i/>
                <w:iCs/>
              </w:rPr>
              <w:t>Spielseite</w:t>
            </w:r>
            <w:proofErr w:type="spellEnd"/>
          </w:p>
          <w:p w14:paraId="27166F6B" w14:textId="0660D5F9" w:rsidR="00065C82" w:rsidRPr="00065C82" w:rsidRDefault="00065C82" w:rsidP="00EF045C">
            <w:pPr>
              <w:rPr>
                <w:bCs/>
              </w:rPr>
            </w:pPr>
            <w:r w:rsidRPr="00065C82">
              <w:rPr>
                <w:bCs/>
              </w:rPr>
              <w:t xml:space="preserve">str. </w:t>
            </w:r>
            <w:r>
              <w:rPr>
                <w:bCs/>
              </w:rPr>
              <w:t>35, ćw. 10</w:t>
            </w:r>
          </w:p>
        </w:tc>
        <w:tc>
          <w:tcPr>
            <w:tcW w:w="3066" w:type="dxa"/>
          </w:tcPr>
          <w:p w14:paraId="293DC6F7" w14:textId="00B432B1" w:rsidR="00065C82" w:rsidRPr="0090052C" w:rsidRDefault="006A1312" w:rsidP="008F216E">
            <w:r w:rsidRPr="0090052C">
              <w:t>k</w:t>
            </w:r>
            <w:r w:rsidR="008F216E" w:rsidRPr="0090052C">
              <w:t xml:space="preserve">orzystanie z aplikacji </w:t>
            </w:r>
            <w:proofErr w:type="spellStart"/>
            <w:r w:rsidR="008F216E" w:rsidRPr="0090052C">
              <w:t>fiszkowej</w:t>
            </w:r>
            <w:proofErr w:type="spellEnd"/>
            <w:r w:rsidR="008F216E" w:rsidRPr="0090052C">
              <w:t xml:space="preserve"> </w:t>
            </w:r>
            <w:r w:rsidR="00065C82">
              <w:t xml:space="preserve">i z aplikacji </w:t>
            </w:r>
            <w:proofErr w:type="spellStart"/>
            <w:r w:rsidR="00065C82">
              <w:t>Quizlet</w:t>
            </w:r>
            <w:proofErr w:type="spellEnd"/>
            <w:r w:rsidR="00065C82">
              <w:t xml:space="preserve"> </w:t>
            </w:r>
            <w:r w:rsidR="008F216E" w:rsidRPr="0090052C">
              <w:t>do całej serii (instalacja, obsługa)</w:t>
            </w:r>
          </w:p>
          <w:p w14:paraId="4FB11990" w14:textId="77777777" w:rsidR="008F216E" w:rsidRPr="00CA5805" w:rsidRDefault="0090052C" w:rsidP="008F216E">
            <w:r>
              <w:t>k</w:t>
            </w:r>
            <w:r w:rsidR="008F216E" w:rsidRPr="0090052C">
              <w:t>orzystanie z interaktywnej wersji podręcznika i książki ćwiczeń (udział w wirtualnej klasie,</w:t>
            </w:r>
            <w:r w:rsidR="008F216E">
              <w:t xml:space="preserve"> nowe sposoby rozwiązywania ćwiczeń, zadania</w:t>
            </w:r>
            <w:r w:rsidR="00F16196">
              <w:t xml:space="preserve"> wzbogacone o możliwości, jakie</w:t>
            </w:r>
            <w:r w:rsidR="008F216E">
              <w:t xml:space="preserve"> daje interaktywna forma)</w:t>
            </w:r>
          </w:p>
        </w:tc>
      </w:tr>
      <w:tr w:rsidR="00A32061" w:rsidRPr="002A066F" w14:paraId="48E374F3" w14:textId="77777777" w:rsidTr="00A13171">
        <w:tc>
          <w:tcPr>
            <w:tcW w:w="3946" w:type="dxa"/>
            <w:shd w:val="clear" w:color="auto" w:fill="auto"/>
          </w:tcPr>
          <w:p w14:paraId="0F0D96F1" w14:textId="77777777" w:rsidR="003F6336" w:rsidRDefault="00A32061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r w:rsidRPr="003F6336">
              <w:rPr>
                <w:b/>
                <w:color w:val="000000"/>
              </w:rPr>
              <w:t>umiejętność sprawnego posługiwania się nowoczesnymi technologiami informacyjno</w:t>
            </w:r>
            <w:r w:rsidR="002A066F" w:rsidRPr="003F6336">
              <w:rPr>
                <w:b/>
                <w:color w:val="000000"/>
              </w:rPr>
              <w:t>-</w:t>
            </w:r>
            <w:r w:rsidRPr="003F6336">
              <w:rPr>
                <w:b/>
                <w:color w:val="000000"/>
              </w:rPr>
              <w:t xml:space="preserve"> komunikacyjnymi, w tym dbałość o poszanowanie praw autorskich i bezpieczne poruszanie się </w:t>
            </w:r>
          </w:p>
          <w:p w14:paraId="17645613" w14:textId="77777777" w:rsidR="00A32061" w:rsidRPr="002A066F" w:rsidRDefault="00A32061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w cyberprzestrzeni</w:t>
            </w:r>
          </w:p>
        </w:tc>
        <w:tc>
          <w:tcPr>
            <w:tcW w:w="3544" w:type="dxa"/>
          </w:tcPr>
          <w:p w14:paraId="19BCF64D" w14:textId="77777777" w:rsidR="007D3483" w:rsidRDefault="001B1368">
            <w:r>
              <w:t>str. 15, ćw. 6</w:t>
            </w:r>
          </w:p>
          <w:p w14:paraId="55AAB1DF" w14:textId="2621D701" w:rsidR="001B1368" w:rsidRPr="007D3483" w:rsidRDefault="001B1368">
            <w:r>
              <w:t>str. 19, ćw. 5</w:t>
            </w:r>
          </w:p>
        </w:tc>
        <w:tc>
          <w:tcPr>
            <w:tcW w:w="3402" w:type="dxa"/>
          </w:tcPr>
          <w:p w14:paraId="746B8864" w14:textId="77777777" w:rsidR="007D3483" w:rsidRDefault="001B1368" w:rsidP="00B275B4">
            <w:r>
              <w:t>str. 7, ćw. 6</w:t>
            </w:r>
          </w:p>
          <w:p w14:paraId="4C624EA7" w14:textId="5DCD1E28" w:rsidR="001B1368" w:rsidRPr="000A0030" w:rsidRDefault="001B1368" w:rsidP="00B275B4">
            <w:r>
              <w:t>str. 8, ćw. 4</w:t>
            </w:r>
          </w:p>
        </w:tc>
        <w:tc>
          <w:tcPr>
            <w:tcW w:w="3066" w:type="dxa"/>
          </w:tcPr>
          <w:p w14:paraId="5E017666" w14:textId="77777777" w:rsidR="00065C82" w:rsidRDefault="006A1312">
            <w:pPr>
              <w:rPr>
                <w:bCs/>
              </w:rPr>
            </w:pPr>
            <w:r w:rsidRPr="00167A55">
              <w:t>a</w:t>
            </w:r>
            <w:r w:rsidR="00B275B4" w:rsidRPr="00167A55">
              <w:t xml:space="preserve">plikacja </w:t>
            </w:r>
            <w:proofErr w:type="spellStart"/>
            <w:r w:rsidR="00B275B4" w:rsidRPr="00167A55">
              <w:t>fiszkowa</w:t>
            </w:r>
            <w:proofErr w:type="spellEnd"/>
            <w:r w:rsidR="00B275B4">
              <w:rPr>
                <w:b/>
              </w:rPr>
              <w:t xml:space="preserve"> </w:t>
            </w:r>
            <w:r w:rsidR="00065C82">
              <w:rPr>
                <w:bCs/>
              </w:rPr>
              <w:t xml:space="preserve">i </w:t>
            </w:r>
            <w:proofErr w:type="spellStart"/>
            <w:r w:rsidR="00065C82">
              <w:rPr>
                <w:bCs/>
              </w:rPr>
              <w:t>Quizlet</w:t>
            </w:r>
            <w:proofErr w:type="spellEnd"/>
            <w:r w:rsidR="00065C82">
              <w:rPr>
                <w:bCs/>
              </w:rPr>
              <w:t xml:space="preserve"> </w:t>
            </w:r>
          </w:p>
          <w:p w14:paraId="7270281E" w14:textId="12AEFBE0" w:rsidR="00C24EFF" w:rsidRPr="00C24EFF" w:rsidRDefault="00B275B4">
            <w:pPr>
              <w:rPr>
                <w:b/>
              </w:rPr>
            </w:pPr>
            <w:r w:rsidRPr="00B275B4">
              <w:t xml:space="preserve">do całej </w:t>
            </w:r>
            <w:r w:rsidR="00C24EFF" w:rsidRPr="00B275B4">
              <w:t>serii</w:t>
            </w:r>
          </w:p>
          <w:p w14:paraId="53C003BA" w14:textId="77777777" w:rsidR="00C24EFF" w:rsidRDefault="00C24EFF">
            <w:pPr>
              <w:rPr>
                <w:b/>
              </w:rPr>
            </w:pPr>
          </w:p>
          <w:p w14:paraId="085BE817" w14:textId="77777777" w:rsidR="00BE7406" w:rsidRPr="00BE7406" w:rsidRDefault="00BE7406" w:rsidP="00BE7406"/>
        </w:tc>
      </w:tr>
      <w:tr w:rsidR="00A32061" w:rsidRPr="002A066F" w14:paraId="764CC32D" w14:textId="77777777" w:rsidTr="00A13171">
        <w:tc>
          <w:tcPr>
            <w:tcW w:w="3946" w:type="dxa"/>
            <w:shd w:val="clear" w:color="auto" w:fill="auto"/>
          </w:tcPr>
          <w:p w14:paraId="590A69C3" w14:textId="77777777" w:rsidR="00A57C05" w:rsidRPr="002A066F" w:rsidRDefault="00A32061" w:rsidP="00A13171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r w:rsidRPr="003F6336">
              <w:rPr>
                <w:b/>
                <w:color w:val="000000"/>
              </w:rPr>
              <w:t>umiejętność samodzielnego docierania do informacji, dokonywania ich selekcji, syntezy oraz wartościowania, rzetelnego korzystania ze źródeł</w:t>
            </w:r>
          </w:p>
        </w:tc>
        <w:tc>
          <w:tcPr>
            <w:tcW w:w="3544" w:type="dxa"/>
          </w:tcPr>
          <w:p w14:paraId="54D83A1C" w14:textId="77777777" w:rsidR="006370A6" w:rsidRDefault="001B1368">
            <w:r>
              <w:t>str. 55, ćw. 2c</w:t>
            </w:r>
          </w:p>
          <w:p w14:paraId="7F8855B9" w14:textId="3E4F3FC8" w:rsidR="001B1368" w:rsidRPr="006370A6" w:rsidRDefault="001B1368">
            <w:r>
              <w:t>str. 67, ćw. 4</w:t>
            </w:r>
          </w:p>
        </w:tc>
        <w:tc>
          <w:tcPr>
            <w:tcW w:w="3402" w:type="dxa"/>
          </w:tcPr>
          <w:p w14:paraId="2C4D8C06" w14:textId="778B69EC" w:rsidR="00B70368" w:rsidRPr="00B70368" w:rsidRDefault="001B1368">
            <w:r>
              <w:t xml:space="preserve">str. 81, </w:t>
            </w:r>
            <w:r w:rsidR="004F05D8">
              <w:t xml:space="preserve">ćw. </w:t>
            </w:r>
            <w:r>
              <w:t>7</w:t>
            </w:r>
          </w:p>
        </w:tc>
        <w:tc>
          <w:tcPr>
            <w:tcW w:w="3066" w:type="dxa"/>
          </w:tcPr>
          <w:p w14:paraId="360198B9" w14:textId="64F2FAE8" w:rsidR="00E3653A" w:rsidRPr="004F05D8" w:rsidRDefault="004F05D8" w:rsidP="00737F1D">
            <w:pPr>
              <w:rPr>
                <w:i/>
                <w:iCs/>
              </w:rPr>
            </w:pPr>
            <w:r>
              <w:t xml:space="preserve">str. 44, komentarz do jednostki </w:t>
            </w:r>
            <w:proofErr w:type="spellStart"/>
            <w:r>
              <w:rPr>
                <w:i/>
                <w:iCs/>
              </w:rPr>
              <w:t>Landeskunde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A32061" w:rsidRPr="00C24EFF" w14:paraId="3E65BA47" w14:textId="77777777" w:rsidTr="00A13171">
        <w:tc>
          <w:tcPr>
            <w:tcW w:w="3946" w:type="dxa"/>
            <w:shd w:val="clear" w:color="auto" w:fill="auto"/>
          </w:tcPr>
          <w:p w14:paraId="79E88A9B" w14:textId="77777777" w:rsidR="003F6336" w:rsidRDefault="005A5D1F" w:rsidP="00C24EFF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7. </w:t>
            </w:r>
            <w:r w:rsidRPr="003F6336">
              <w:rPr>
                <w:b/>
                <w:color w:val="000000"/>
              </w:rPr>
              <w:t>nabywanie</w:t>
            </w:r>
            <w:r w:rsidRPr="002A066F">
              <w:rPr>
                <w:color w:val="000000"/>
              </w:rPr>
              <w:t xml:space="preserve"> </w:t>
            </w:r>
            <w:r w:rsidRPr="003F6336">
              <w:rPr>
                <w:b/>
                <w:color w:val="000000"/>
              </w:rPr>
              <w:t xml:space="preserve">nawyków systematycznego uczenia się, porządkowania zdobytej wiedzy </w:t>
            </w:r>
          </w:p>
          <w:p w14:paraId="691A66D9" w14:textId="77777777" w:rsidR="00A32061" w:rsidRPr="002A066F" w:rsidRDefault="005A5D1F" w:rsidP="00C24EFF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i jej pogłębiania</w:t>
            </w:r>
          </w:p>
        </w:tc>
        <w:tc>
          <w:tcPr>
            <w:tcW w:w="3544" w:type="dxa"/>
          </w:tcPr>
          <w:p w14:paraId="34E88D7E" w14:textId="77777777" w:rsidR="007E3975" w:rsidRDefault="00C24EFF">
            <w:pPr>
              <w:rPr>
                <w:i/>
              </w:rPr>
            </w:pPr>
            <w:r>
              <w:t xml:space="preserve">jednostki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</w:p>
          <w:p w14:paraId="5888DB83" w14:textId="71043C5F" w:rsidR="00A32061" w:rsidRDefault="00C24EFF">
            <w:r>
              <w:t xml:space="preserve">w całej serii (np. </w:t>
            </w:r>
            <w:r w:rsidR="009D3E2F">
              <w:t xml:space="preserve">str. </w:t>
            </w:r>
            <w:r w:rsidR="00124A1E">
              <w:t>84–85</w:t>
            </w:r>
            <w:r w:rsidR="007E3975">
              <w:t>)</w:t>
            </w:r>
          </w:p>
          <w:p w14:paraId="155A0809" w14:textId="77777777" w:rsidR="007E3975" w:rsidRDefault="00C24EFF">
            <w:r>
              <w:t xml:space="preserve">jednostki </w:t>
            </w:r>
            <w:r>
              <w:rPr>
                <w:i/>
              </w:rPr>
              <w:t xml:space="preserve">Fokus </w:t>
            </w:r>
            <w:proofErr w:type="spellStart"/>
            <w:r>
              <w:rPr>
                <w:i/>
              </w:rPr>
              <w:t>auf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Grammatik</w:t>
            </w:r>
            <w:proofErr w:type="spellEnd"/>
            <w:r>
              <w:t xml:space="preserve"> </w:t>
            </w:r>
          </w:p>
          <w:p w14:paraId="39F2F3C6" w14:textId="5FF93238" w:rsidR="00C24EFF" w:rsidRDefault="009D3E2F">
            <w:pPr>
              <w:rPr>
                <w:b/>
              </w:rPr>
            </w:pPr>
            <w:r>
              <w:t xml:space="preserve">w </w:t>
            </w:r>
            <w:r w:rsidR="00C24EFF">
              <w:t xml:space="preserve">całej serii, np. str. </w:t>
            </w:r>
            <w:r w:rsidR="00124A1E">
              <w:t>78–81</w:t>
            </w:r>
            <w:r w:rsidR="007E3975">
              <w:t>)</w:t>
            </w:r>
          </w:p>
          <w:p w14:paraId="387EB6BE" w14:textId="77777777" w:rsidR="00C24EFF" w:rsidRPr="00C24EFF" w:rsidRDefault="00C24EFF">
            <w:pPr>
              <w:rPr>
                <w:b/>
              </w:rPr>
            </w:pPr>
          </w:p>
        </w:tc>
        <w:tc>
          <w:tcPr>
            <w:tcW w:w="3402" w:type="dxa"/>
          </w:tcPr>
          <w:p w14:paraId="70355942" w14:textId="3DC6F16C" w:rsidR="00737F1D" w:rsidRDefault="003A0775">
            <w:proofErr w:type="gramStart"/>
            <w:r>
              <w:t xml:space="preserve">jednostki  </w:t>
            </w:r>
            <w:proofErr w:type="spellStart"/>
            <w:r>
              <w:rPr>
                <w:i/>
              </w:rPr>
              <w:t>Selbstkontrolle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 w:rsidR="009D3E2F">
              <w:rPr>
                <w:i/>
              </w:rPr>
              <w:t>Selbstevaluation</w:t>
            </w:r>
            <w:proofErr w:type="spellEnd"/>
            <w:r w:rsidR="009D3E2F">
              <w:rPr>
                <w:i/>
              </w:rPr>
              <w:t xml:space="preserve"> </w:t>
            </w:r>
            <w:r w:rsidR="009D3E2F">
              <w:t xml:space="preserve">w </w:t>
            </w:r>
            <w:r>
              <w:t xml:space="preserve">całej serii,  np. str. </w:t>
            </w:r>
            <w:r w:rsidR="00124A1E">
              <w:t>25–26</w:t>
            </w:r>
          </w:p>
          <w:p w14:paraId="49AE28B2" w14:textId="6C472EBB" w:rsidR="00C24EFF" w:rsidRPr="00C24EFF" w:rsidRDefault="00C24EFF" w:rsidP="009D3E2F">
            <w:r w:rsidRPr="00C24EFF">
              <w:t xml:space="preserve">jednostki </w:t>
            </w:r>
            <w:r w:rsidRPr="00C24EFF">
              <w:rPr>
                <w:i/>
              </w:rPr>
              <w:t xml:space="preserve">Fokus </w:t>
            </w:r>
            <w:proofErr w:type="spellStart"/>
            <w:r w:rsidRPr="00C24EFF">
              <w:rPr>
                <w:i/>
              </w:rPr>
              <w:t>auf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Lexik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und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Orthografie</w:t>
            </w:r>
            <w:proofErr w:type="spellEnd"/>
            <w:r w:rsidR="00B4797E">
              <w:t xml:space="preserve"> w całej serii, np. str. </w:t>
            </w:r>
            <w:r w:rsidR="00124A1E">
              <w:t>15</w:t>
            </w:r>
            <w:r w:rsidR="00656DA6">
              <w:t xml:space="preserve">, </w:t>
            </w:r>
            <w:r w:rsidRPr="00C24EFF">
              <w:t xml:space="preserve">jednostki </w:t>
            </w:r>
            <w:r w:rsidRPr="00656DA6">
              <w:rPr>
                <w:i/>
              </w:rPr>
              <w:t xml:space="preserve">Fokus </w:t>
            </w:r>
            <w:proofErr w:type="spellStart"/>
            <w:r w:rsidRPr="00656DA6">
              <w:rPr>
                <w:i/>
              </w:rPr>
              <w:t>auf</w:t>
            </w:r>
            <w:proofErr w:type="spellEnd"/>
            <w:r w:rsidRPr="00656DA6">
              <w:rPr>
                <w:i/>
              </w:rPr>
              <w:t xml:space="preserve"> </w:t>
            </w:r>
            <w:proofErr w:type="spellStart"/>
            <w:r w:rsidRPr="00656DA6">
              <w:rPr>
                <w:i/>
              </w:rPr>
              <w:t>Grammatik</w:t>
            </w:r>
            <w:proofErr w:type="spellEnd"/>
            <w:r w:rsidRPr="00656DA6">
              <w:rPr>
                <w:i/>
              </w:rPr>
              <w:t xml:space="preserve">, </w:t>
            </w:r>
            <w:proofErr w:type="spellStart"/>
            <w:r w:rsidRPr="00656DA6">
              <w:rPr>
                <w:i/>
              </w:rPr>
              <w:t>easy</w:t>
            </w:r>
            <w:proofErr w:type="spellEnd"/>
            <w:r w:rsidRPr="00C24EFF">
              <w:t xml:space="preserve"> w całej serii, np. </w:t>
            </w:r>
            <w:r>
              <w:t>str.</w:t>
            </w:r>
            <w:r w:rsidR="00124A1E">
              <w:t xml:space="preserve"> 16–17</w:t>
            </w:r>
            <w:r>
              <w:t xml:space="preserve"> </w:t>
            </w:r>
          </w:p>
        </w:tc>
        <w:tc>
          <w:tcPr>
            <w:tcW w:w="3066" w:type="dxa"/>
          </w:tcPr>
          <w:p w14:paraId="395C07E9" w14:textId="77777777" w:rsidR="008F216E" w:rsidRDefault="008F216E" w:rsidP="008F216E">
            <w:r>
              <w:t xml:space="preserve">narzędzia do testowania </w:t>
            </w:r>
            <w:proofErr w:type="gramStart"/>
            <w:r>
              <w:t>w  poradniku</w:t>
            </w:r>
            <w:proofErr w:type="gramEnd"/>
            <w:r>
              <w:t xml:space="preserve"> dla nauczyciela:</w:t>
            </w:r>
          </w:p>
          <w:p w14:paraId="1AA847EB" w14:textId="77777777" w:rsidR="008F216E" w:rsidRDefault="008F216E" w:rsidP="008F216E">
            <w:r>
              <w:t>testy rozdziałowe, semestralne i test końcowy</w:t>
            </w:r>
          </w:p>
          <w:p w14:paraId="44DBC6C8" w14:textId="77777777" w:rsidR="00A32061" w:rsidRPr="00C24EFF" w:rsidRDefault="008F216E" w:rsidP="008F216E">
            <w:pPr>
              <w:rPr>
                <w:b/>
              </w:rPr>
            </w:pPr>
            <w:r>
              <w:t>kartkówki lekcyjne</w:t>
            </w:r>
          </w:p>
        </w:tc>
      </w:tr>
      <w:tr w:rsidR="005A5D1F" w:rsidRPr="002A066F" w14:paraId="6D823AD1" w14:textId="77777777" w:rsidTr="00A13171">
        <w:tc>
          <w:tcPr>
            <w:tcW w:w="3946" w:type="dxa"/>
            <w:shd w:val="clear" w:color="auto" w:fill="auto"/>
          </w:tcPr>
          <w:p w14:paraId="5FA8048A" w14:textId="77777777" w:rsidR="003F6336" w:rsidRDefault="005A5D1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8. </w:t>
            </w:r>
            <w:r w:rsidR="00CB557C" w:rsidRPr="003F6336">
              <w:rPr>
                <w:b/>
                <w:color w:val="000000"/>
              </w:rPr>
              <w:t xml:space="preserve">umiejętność współpracy </w:t>
            </w:r>
          </w:p>
          <w:p w14:paraId="4BC31EAA" w14:textId="77777777" w:rsidR="005A5D1F" w:rsidRPr="002A066F" w:rsidRDefault="00CB557C">
            <w:pPr>
              <w:rPr>
                <w:b/>
              </w:rPr>
            </w:pPr>
            <w:r w:rsidRPr="003F6336">
              <w:rPr>
                <w:b/>
                <w:color w:val="000000"/>
              </w:rPr>
              <w:t>w grupie i podejmowania działań indywidualnych</w:t>
            </w:r>
          </w:p>
        </w:tc>
        <w:tc>
          <w:tcPr>
            <w:tcW w:w="3544" w:type="dxa"/>
          </w:tcPr>
          <w:p w14:paraId="177C3541" w14:textId="05B966ED" w:rsidR="005A5D1F" w:rsidRPr="00C24EFF" w:rsidRDefault="00C24EFF" w:rsidP="00737F1D">
            <w:r>
              <w:t xml:space="preserve">projekty w całej serii (np. str. </w:t>
            </w:r>
            <w:r w:rsidR="00124A1E">
              <w:t>85</w:t>
            </w:r>
            <w:r w:rsidR="007E3975">
              <w:t>)</w:t>
            </w:r>
          </w:p>
        </w:tc>
        <w:tc>
          <w:tcPr>
            <w:tcW w:w="3402" w:type="dxa"/>
          </w:tcPr>
          <w:p w14:paraId="1313BBC2" w14:textId="0E0CF3CF" w:rsidR="005A5D1F" w:rsidRPr="00737F1D" w:rsidRDefault="00124A1E" w:rsidP="00B4797E">
            <w:r>
              <w:t>str. 31, ćw. 10</w:t>
            </w:r>
          </w:p>
        </w:tc>
        <w:tc>
          <w:tcPr>
            <w:tcW w:w="3066" w:type="dxa"/>
          </w:tcPr>
          <w:p w14:paraId="3E6AB7D4" w14:textId="77777777" w:rsidR="00737F1D" w:rsidRDefault="00737F1D" w:rsidP="00737F1D">
            <w:r>
              <w:t xml:space="preserve">filmy </w:t>
            </w:r>
            <w:proofErr w:type="spellStart"/>
            <w:r w:rsidRPr="00167A55">
              <w:rPr>
                <w:i/>
              </w:rPr>
              <w:t>Vlog</w:t>
            </w:r>
            <w:proofErr w:type="spellEnd"/>
          </w:p>
          <w:p w14:paraId="1F1B185C" w14:textId="77777777" w:rsidR="005A5D1F" w:rsidRPr="002A066F" w:rsidRDefault="00737F1D" w:rsidP="00737F1D">
            <w:pPr>
              <w:rPr>
                <w:b/>
              </w:rPr>
            </w:pPr>
            <w:r>
              <w:t xml:space="preserve">filmy </w:t>
            </w:r>
            <w:proofErr w:type="spellStart"/>
            <w:r>
              <w:rPr>
                <w:i/>
              </w:rPr>
              <w:t>Nachhilfe</w:t>
            </w:r>
            <w:proofErr w:type="spellEnd"/>
          </w:p>
        </w:tc>
      </w:tr>
    </w:tbl>
    <w:p w14:paraId="38174303" w14:textId="77777777" w:rsidR="00BC50AB" w:rsidRPr="002A066F" w:rsidRDefault="00BC50AB">
      <w:pPr>
        <w:rPr>
          <w:b/>
        </w:rPr>
      </w:pPr>
    </w:p>
    <w:sectPr w:rsidR="00BC50AB" w:rsidRPr="002A066F" w:rsidSect="00BC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AF26" w14:textId="77777777" w:rsidR="00FC467A" w:rsidRDefault="00FC467A" w:rsidP="00167A55">
      <w:pPr>
        <w:spacing w:after="0" w:line="240" w:lineRule="auto"/>
      </w:pPr>
      <w:r>
        <w:separator/>
      </w:r>
    </w:p>
  </w:endnote>
  <w:endnote w:type="continuationSeparator" w:id="0">
    <w:p w14:paraId="314D6218" w14:textId="77777777" w:rsidR="00FC467A" w:rsidRDefault="00FC467A" w:rsidP="0016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0A70" w14:textId="77777777" w:rsidR="006A60AB" w:rsidRDefault="006A6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436512"/>
      <w:docPartObj>
        <w:docPartGallery w:val="Page Numbers (Bottom of Page)"/>
        <w:docPartUnique/>
      </w:docPartObj>
    </w:sdtPr>
    <w:sdtEndPr/>
    <w:sdtContent>
      <w:p w14:paraId="39820B44" w14:textId="77777777" w:rsidR="00167A55" w:rsidRDefault="00167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83">
          <w:rPr>
            <w:noProof/>
          </w:rPr>
          <w:t>1</w:t>
        </w:r>
        <w:r>
          <w:fldChar w:fldCharType="end"/>
        </w:r>
      </w:p>
    </w:sdtContent>
  </w:sdt>
  <w:p w14:paraId="4CF6EFEB" w14:textId="77777777" w:rsidR="00167A55" w:rsidRPr="006A60AB" w:rsidRDefault="006A60AB" w:rsidP="006A60AB">
    <w:pPr>
      <w:pStyle w:val="Stopka"/>
      <w:jc w:val="center"/>
      <w:rPr>
        <w:i/>
      </w:rPr>
    </w:pPr>
    <w:proofErr w:type="spellStart"/>
    <w:r>
      <w:rPr>
        <w:i/>
      </w:rPr>
      <w:t>Klett</w:t>
    </w:r>
    <w:proofErr w:type="spellEnd"/>
    <w:r>
      <w:rPr>
        <w:i/>
      </w:rPr>
      <w:t xml:space="preserve"> </w:t>
    </w:r>
    <w:r w:rsidR="00BC0D6C">
      <w:rPr>
        <w:i/>
      </w:rPr>
      <w:t xml:space="preserve">Polska </w:t>
    </w:r>
    <w:r>
      <w:rPr>
        <w:i/>
      </w:rPr>
      <w:t>sp. z 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4DFA" w14:textId="77777777" w:rsidR="006A60AB" w:rsidRDefault="006A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4F90" w14:textId="77777777" w:rsidR="00FC467A" w:rsidRDefault="00FC467A" w:rsidP="00167A55">
      <w:pPr>
        <w:spacing w:after="0" w:line="240" w:lineRule="auto"/>
      </w:pPr>
      <w:r>
        <w:separator/>
      </w:r>
    </w:p>
  </w:footnote>
  <w:footnote w:type="continuationSeparator" w:id="0">
    <w:p w14:paraId="172E962D" w14:textId="77777777" w:rsidR="00FC467A" w:rsidRDefault="00FC467A" w:rsidP="0016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AC74" w14:textId="77777777" w:rsidR="006A60AB" w:rsidRDefault="006A6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01C3" w14:textId="77777777" w:rsidR="006A60AB" w:rsidRDefault="006A6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368" w14:textId="77777777" w:rsidR="006A60AB" w:rsidRDefault="006A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B"/>
    <w:rsid w:val="0000082A"/>
    <w:rsid w:val="000018A8"/>
    <w:rsid w:val="00001FE8"/>
    <w:rsid w:val="0000200C"/>
    <w:rsid w:val="000024BF"/>
    <w:rsid w:val="0000292A"/>
    <w:rsid w:val="00002EF3"/>
    <w:rsid w:val="00004628"/>
    <w:rsid w:val="00004646"/>
    <w:rsid w:val="00005797"/>
    <w:rsid w:val="000065AC"/>
    <w:rsid w:val="00006C6D"/>
    <w:rsid w:val="00006E43"/>
    <w:rsid w:val="0000758F"/>
    <w:rsid w:val="00010785"/>
    <w:rsid w:val="00010C54"/>
    <w:rsid w:val="00010DED"/>
    <w:rsid w:val="0001159C"/>
    <w:rsid w:val="00011884"/>
    <w:rsid w:val="00011D54"/>
    <w:rsid w:val="0001243B"/>
    <w:rsid w:val="000140DE"/>
    <w:rsid w:val="00014981"/>
    <w:rsid w:val="00014A5C"/>
    <w:rsid w:val="00014F11"/>
    <w:rsid w:val="0001501A"/>
    <w:rsid w:val="000150AC"/>
    <w:rsid w:val="000150C6"/>
    <w:rsid w:val="0001512D"/>
    <w:rsid w:val="000158B7"/>
    <w:rsid w:val="00015B0F"/>
    <w:rsid w:val="00017144"/>
    <w:rsid w:val="000173A3"/>
    <w:rsid w:val="00017533"/>
    <w:rsid w:val="000175B4"/>
    <w:rsid w:val="000177DC"/>
    <w:rsid w:val="000179FF"/>
    <w:rsid w:val="00017DCA"/>
    <w:rsid w:val="00020CAA"/>
    <w:rsid w:val="000210B6"/>
    <w:rsid w:val="00021530"/>
    <w:rsid w:val="0002255A"/>
    <w:rsid w:val="00022758"/>
    <w:rsid w:val="000233A5"/>
    <w:rsid w:val="000233F4"/>
    <w:rsid w:val="0002383A"/>
    <w:rsid w:val="00023B2E"/>
    <w:rsid w:val="00023C9E"/>
    <w:rsid w:val="00023CC3"/>
    <w:rsid w:val="00024E04"/>
    <w:rsid w:val="00024E3E"/>
    <w:rsid w:val="00025E34"/>
    <w:rsid w:val="00026437"/>
    <w:rsid w:val="00026440"/>
    <w:rsid w:val="00026994"/>
    <w:rsid w:val="00026ACC"/>
    <w:rsid w:val="0003031B"/>
    <w:rsid w:val="000303B7"/>
    <w:rsid w:val="00031299"/>
    <w:rsid w:val="000312A9"/>
    <w:rsid w:val="0003159F"/>
    <w:rsid w:val="000316EF"/>
    <w:rsid w:val="00031AC0"/>
    <w:rsid w:val="00031D49"/>
    <w:rsid w:val="000323BB"/>
    <w:rsid w:val="00033C04"/>
    <w:rsid w:val="00033E96"/>
    <w:rsid w:val="000340A7"/>
    <w:rsid w:val="000344D7"/>
    <w:rsid w:val="000352A4"/>
    <w:rsid w:val="0003585A"/>
    <w:rsid w:val="00035CC6"/>
    <w:rsid w:val="00035ED4"/>
    <w:rsid w:val="00036A20"/>
    <w:rsid w:val="00036C6A"/>
    <w:rsid w:val="00036D14"/>
    <w:rsid w:val="00036DE4"/>
    <w:rsid w:val="00036EAF"/>
    <w:rsid w:val="00036F89"/>
    <w:rsid w:val="00037106"/>
    <w:rsid w:val="000375C8"/>
    <w:rsid w:val="000376F3"/>
    <w:rsid w:val="00037883"/>
    <w:rsid w:val="00037B46"/>
    <w:rsid w:val="00040623"/>
    <w:rsid w:val="00040C2D"/>
    <w:rsid w:val="00040C50"/>
    <w:rsid w:val="00040C8F"/>
    <w:rsid w:val="00040F30"/>
    <w:rsid w:val="00041974"/>
    <w:rsid w:val="000429C7"/>
    <w:rsid w:val="000429FB"/>
    <w:rsid w:val="000437D4"/>
    <w:rsid w:val="00043B19"/>
    <w:rsid w:val="00044150"/>
    <w:rsid w:val="0004425A"/>
    <w:rsid w:val="0004446E"/>
    <w:rsid w:val="00045B48"/>
    <w:rsid w:val="00045DE2"/>
    <w:rsid w:val="00046AA1"/>
    <w:rsid w:val="00046BC1"/>
    <w:rsid w:val="0004787B"/>
    <w:rsid w:val="000478F7"/>
    <w:rsid w:val="00047AA8"/>
    <w:rsid w:val="000509C5"/>
    <w:rsid w:val="000515A0"/>
    <w:rsid w:val="00051B95"/>
    <w:rsid w:val="000523ED"/>
    <w:rsid w:val="0005342E"/>
    <w:rsid w:val="0005349E"/>
    <w:rsid w:val="00053925"/>
    <w:rsid w:val="00053B61"/>
    <w:rsid w:val="00053C72"/>
    <w:rsid w:val="000546F1"/>
    <w:rsid w:val="00054B3E"/>
    <w:rsid w:val="00055214"/>
    <w:rsid w:val="000557B9"/>
    <w:rsid w:val="00055941"/>
    <w:rsid w:val="00055C84"/>
    <w:rsid w:val="00056AE9"/>
    <w:rsid w:val="00056E22"/>
    <w:rsid w:val="000571D3"/>
    <w:rsid w:val="000578BD"/>
    <w:rsid w:val="000579B3"/>
    <w:rsid w:val="00057D84"/>
    <w:rsid w:val="00061D37"/>
    <w:rsid w:val="00062881"/>
    <w:rsid w:val="00062B6E"/>
    <w:rsid w:val="00062BC5"/>
    <w:rsid w:val="00063D5D"/>
    <w:rsid w:val="00064407"/>
    <w:rsid w:val="00064E47"/>
    <w:rsid w:val="000651CB"/>
    <w:rsid w:val="00065C29"/>
    <w:rsid w:val="00065C82"/>
    <w:rsid w:val="00065D31"/>
    <w:rsid w:val="00065F06"/>
    <w:rsid w:val="000660E1"/>
    <w:rsid w:val="000662B0"/>
    <w:rsid w:val="00066319"/>
    <w:rsid w:val="0006674C"/>
    <w:rsid w:val="00067225"/>
    <w:rsid w:val="00067628"/>
    <w:rsid w:val="00067E22"/>
    <w:rsid w:val="000722E5"/>
    <w:rsid w:val="0007287E"/>
    <w:rsid w:val="000729A6"/>
    <w:rsid w:val="00072ACA"/>
    <w:rsid w:val="000731F1"/>
    <w:rsid w:val="0007372A"/>
    <w:rsid w:val="00073C7A"/>
    <w:rsid w:val="00074D5E"/>
    <w:rsid w:val="00074EBA"/>
    <w:rsid w:val="00074F05"/>
    <w:rsid w:val="0007537E"/>
    <w:rsid w:val="000753C3"/>
    <w:rsid w:val="00075983"/>
    <w:rsid w:val="000759CF"/>
    <w:rsid w:val="00076624"/>
    <w:rsid w:val="000766D5"/>
    <w:rsid w:val="00076986"/>
    <w:rsid w:val="00076AEB"/>
    <w:rsid w:val="00076D5C"/>
    <w:rsid w:val="00076D82"/>
    <w:rsid w:val="00077001"/>
    <w:rsid w:val="00077774"/>
    <w:rsid w:val="00080C68"/>
    <w:rsid w:val="000817C0"/>
    <w:rsid w:val="000820A6"/>
    <w:rsid w:val="00082118"/>
    <w:rsid w:val="00082293"/>
    <w:rsid w:val="00082734"/>
    <w:rsid w:val="00082992"/>
    <w:rsid w:val="0008354D"/>
    <w:rsid w:val="000836EA"/>
    <w:rsid w:val="00083BDB"/>
    <w:rsid w:val="000843CB"/>
    <w:rsid w:val="000843FA"/>
    <w:rsid w:val="000844C4"/>
    <w:rsid w:val="0008480F"/>
    <w:rsid w:val="00084BEA"/>
    <w:rsid w:val="00084CB2"/>
    <w:rsid w:val="00084DCF"/>
    <w:rsid w:val="00085800"/>
    <w:rsid w:val="00085908"/>
    <w:rsid w:val="00086875"/>
    <w:rsid w:val="000874A6"/>
    <w:rsid w:val="0009009C"/>
    <w:rsid w:val="0009043E"/>
    <w:rsid w:val="0009047E"/>
    <w:rsid w:val="0009164A"/>
    <w:rsid w:val="00091A77"/>
    <w:rsid w:val="00091F57"/>
    <w:rsid w:val="000926F9"/>
    <w:rsid w:val="0009280F"/>
    <w:rsid w:val="00092BD5"/>
    <w:rsid w:val="00092DE6"/>
    <w:rsid w:val="00093307"/>
    <w:rsid w:val="00093FF6"/>
    <w:rsid w:val="00094EC3"/>
    <w:rsid w:val="0009589C"/>
    <w:rsid w:val="00095D94"/>
    <w:rsid w:val="00096A05"/>
    <w:rsid w:val="00096CE7"/>
    <w:rsid w:val="000973F0"/>
    <w:rsid w:val="000976E1"/>
    <w:rsid w:val="000A0030"/>
    <w:rsid w:val="000A16BC"/>
    <w:rsid w:val="000A1E26"/>
    <w:rsid w:val="000A2F98"/>
    <w:rsid w:val="000A3D2D"/>
    <w:rsid w:val="000A44F9"/>
    <w:rsid w:val="000A52B8"/>
    <w:rsid w:val="000A5B04"/>
    <w:rsid w:val="000A7738"/>
    <w:rsid w:val="000A7924"/>
    <w:rsid w:val="000A7AB5"/>
    <w:rsid w:val="000B0696"/>
    <w:rsid w:val="000B0763"/>
    <w:rsid w:val="000B0ADE"/>
    <w:rsid w:val="000B1404"/>
    <w:rsid w:val="000B1DDB"/>
    <w:rsid w:val="000B2E22"/>
    <w:rsid w:val="000B3115"/>
    <w:rsid w:val="000B3F97"/>
    <w:rsid w:val="000B4395"/>
    <w:rsid w:val="000B4FC0"/>
    <w:rsid w:val="000B5D35"/>
    <w:rsid w:val="000B68E2"/>
    <w:rsid w:val="000B6D59"/>
    <w:rsid w:val="000B6F62"/>
    <w:rsid w:val="000B79FC"/>
    <w:rsid w:val="000B7B67"/>
    <w:rsid w:val="000B7DB7"/>
    <w:rsid w:val="000C01B8"/>
    <w:rsid w:val="000C0CF6"/>
    <w:rsid w:val="000C1AD2"/>
    <w:rsid w:val="000C1F02"/>
    <w:rsid w:val="000C261F"/>
    <w:rsid w:val="000C27DF"/>
    <w:rsid w:val="000C27E4"/>
    <w:rsid w:val="000C2CED"/>
    <w:rsid w:val="000C2E00"/>
    <w:rsid w:val="000C3226"/>
    <w:rsid w:val="000C34B3"/>
    <w:rsid w:val="000C3CA1"/>
    <w:rsid w:val="000C4509"/>
    <w:rsid w:val="000C464A"/>
    <w:rsid w:val="000C4F44"/>
    <w:rsid w:val="000C5A9F"/>
    <w:rsid w:val="000C5BAE"/>
    <w:rsid w:val="000C681D"/>
    <w:rsid w:val="000C6A78"/>
    <w:rsid w:val="000C6B29"/>
    <w:rsid w:val="000C71FC"/>
    <w:rsid w:val="000C72CE"/>
    <w:rsid w:val="000C79F5"/>
    <w:rsid w:val="000D015D"/>
    <w:rsid w:val="000D0187"/>
    <w:rsid w:val="000D0C9C"/>
    <w:rsid w:val="000D21A5"/>
    <w:rsid w:val="000D2870"/>
    <w:rsid w:val="000D28BC"/>
    <w:rsid w:val="000D2AA1"/>
    <w:rsid w:val="000D2DF8"/>
    <w:rsid w:val="000D3CC0"/>
    <w:rsid w:val="000D4158"/>
    <w:rsid w:val="000D42DC"/>
    <w:rsid w:val="000D45EB"/>
    <w:rsid w:val="000D497A"/>
    <w:rsid w:val="000D500F"/>
    <w:rsid w:val="000D5BF7"/>
    <w:rsid w:val="000D6470"/>
    <w:rsid w:val="000D682F"/>
    <w:rsid w:val="000D68F3"/>
    <w:rsid w:val="000D6CF1"/>
    <w:rsid w:val="000D6FDA"/>
    <w:rsid w:val="000E01E9"/>
    <w:rsid w:val="000E045A"/>
    <w:rsid w:val="000E05B5"/>
    <w:rsid w:val="000E07D1"/>
    <w:rsid w:val="000E1B9E"/>
    <w:rsid w:val="000E25EE"/>
    <w:rsid w:val="000E262E"/>
    <w:rsid w:val="000E263C"/>
    <w:rsid w:val="000E2E1B"/>
    <w:rsid w:val="000E30E2"/>
    <w:rsid w:val="000E39D0"/>
    <w:rsid w:val="000E4CC3"/>
    <w:rsid w:val="000E5A4A"/>
    <w:rsid w:val="000E5AB4"/>
    <w:rsid w:val="000E5AEA"/>
    <w:rsid w:val="000E5B60"/>
    <w:rsid w:val="000E6B90"/>
    <w:rsid w:val="000F00BA"/>
    <w:rsid w:val="000F060B"/>
    <w:rsid w:val="000F0D1B"/>
    <w:rsid w:val="000F12F0"/>
    <w:rsid w:val="000F188B"/>
    <w:rsid w:val="000F3950"/>
    <w:rsid w:val="000F4F7C"/>
    <w:rsid w:val="000F59FD"/>
    <w:rsid w:val="000F5E7A"/>
    <w:rsid w:val="000F62A6"/>
    <w:rsid w:val="000F6852"/>
    <w:rsid w:val="000F6C14"/>
    <w:rsid w:val="000F7418"/>
    <w:rsid w:val="000F77CD"/>
    <w:rsid w:val="000F7AFC"/>
    <w:rsid w:val="000F7C4E"/>
    <w:rsid w:val="000F7F4A"/>
    <w:rsid w:val="00100CCE"/>
    <w:rsid w:val="001015D5"/>
    <w:rsid w:val="00101B80"/>
    <w:rsid w:val="00101C6B"/>
    <w:rsid w:val="00101DFF"/>
    <w:rsid w:val="00101FDC"/>
    <w:rsid w:val="0010211F"/>
    <w:rsid w:val="00102262"/>
    <w:rsid w:val="00102C87"/>
    <w:rsid w:val="00103395"/>
    <w:rsid w:val="001038C8"/>
    <w:rsid w:val="00104474"/>
    <w:rsid w:val="00105648"/>
    <w:rsid w:val="00105B14"/>
    <w:rsid w:val="00105B94"/>
    <w:rsid w:val="00105E21"/>
    <w:rsid w:val="001061CF"/>
    <w:rsid w:val="0010620F"/>
    <w:rsid w:val="001063AB"/>
    <w:rsid w:val="0010729C"/>
    <w:rsid w:val="00107D16"/>
    <w:rsid w:val="00110C4B"/>
    <w:rsid w:val="001110B9"/>
    <w:rsid w:val="001111AC"/>
    <w:rsid w:val="001112C9"/>
    <w:rsid w:val="00111551"/>
    <w:rsid w:val="00111644"/>
    <w:rsid w:val="00111F0D"/>
    <w:rsid w:val="001128E5"/>
    <w:rsid w:val="00112B33"/>
    <w:rsid w:val="00112F92"/>
    <w:rsid w:val="00113B8C"/>
    <w:rsid w:val="001145B4"/>
    <w:rsid w:val="001150B9"/>
    <w:rsid w:val="0011574A"/>
    <w:rsid w:val="00116B36"/>
    <w:rsid w:val="00117708"/>
    <w:rsid w:val="00117918"/>
    <w:rsid w:val="00117C59"/>
    <w:rsid w:val="00117C95"/>
    <w:rsid w:val="00117EC4"/>
    <w:rsid w:val="00117EC8"/>
    <w:rsid w:val="00120418"/>
    <w:rsid w:val="001204B6"/>
    <w:rsid w:val="001208CA"/>
    <w:rsid w:val="0012096A"/>
    <w:rsid w:val="00121BCC"/>
    <w:rsid w:val="00121ECA"/>
    <w:rsid w:val="00122A94"/>
    <w:rsid w:val="001230C7"/>
    <w:rsid w:val="00123863"/>
    <w:rsid w:val="00123ADC"/>
    <w:rsid w:val="00123DC7"/>
    <w:rsid w:val="0012453C"/>
    <w:rsid w:val="001248BA"/>
    <w:rsid w:val="00124A1E"/>
    <w:rsid w:val="00124EE9"/>
    <w:rsid w:val="00125093"/>
    <w:rsid w:val="0012571F"/>
    <w:rsid w:val="0012592A"/>
    <w:rsid w:val="00125FB1"/>
    <w:rsid w:val="00127424"/>
    <w:rsid w:val="001306F9"/>
    <w:rsid w:val="00130D85"/>
    <w:rsid w:val="00130ECB"/>
    <w:rsid w:val="00131482"/>
    <w:rsid w:val="0013178D"/>
    <w:rsid w:val="001319C7"/>
    <w:rsid w:val="0013240A"/>
    <w:rsid w:val="00132842"/>
    <w:rsid w:val="00132943"/>
    <w:rsid w:val="00132CB8"/>
    <w:rsid w:val="00133694"/>
    <w:rsid w:val="00133A8B"/>
    <w:rsid w:val="00133D57"/>
    <w:rsid w:val="00133F1F"/>
    <w:rsid w:val="00134003"/>
    <w:rsid w:val="0013432F"/>
    <w:rsid w:val="00134827"/>
    <w:rsid w:val="00135557"/>
    <w:rsid w:val="00135821"/>
    <w:rsid w:val="00136206"/>
    <w:rsid w:val="00136816"/>
    <w:rsid w:val="00136C6E"/>
    <w:rsid w:val="00137234"/>
    <w:rsid w:val="001375BA"/>
    <w:rsid w:val="00137DAD"/>
    <w:rsid w:val="00137F6C"/>
    <w:rsid w:val="00140149"/>
    <w:rsid w:val="0014077E"/>
    <w:rsid w:val="00140861"/>
    <w:rsid w:val="00140967"/>
    <w:rsid w:val="00140FD9"/>
    <w:rsid w:val="001410E2"/>
    <w:rsid w:val="001417D9"/>
    <w:rsid w:val="0014300E"/>
    <w:rsid w:val="0014349F"/>
    <w:rsid w:val="00143B74"/>
    <w:rsid w:val="00144070"/>
    <w:rsid w:val="00144280"/>
    <w:rsid w:val="00144823"/>
    <w:rsid w:val="00145069"/>
    <w:rsid w:val="001468CB"/>
    <w:rsid w:val="00146C0F"/>
    <w:rsid w:val="0014709D"/>
    <w:rsid w:val="00147216"/>
    <w:rsid w:val="0014723E"/>
    <w:rsid w:val="00147790"/>
    <w:rsid w:val="00147CC0"/>
    <w:rsid w:val="001502AB"/>
    <w:rsid w:val="00150974"/>
    <w:rsid w:val="001509B8"/>
    <w:rsid w:val="00150A8C"/>
    <w:rsid w:val="00150BA9"/>
    <w:rsid w:val="001515CA"/>
    <w:rsid w:val="00151643"/>
    <w:rsid w:val="001517B8"/>
    <w:rsid w:val="001520CD"/>
    <w:rsid w:val="0015292C"/>
    <w:rsid w:val="00152BDD"/>
    <w:rsid w:val="00153275"/>
    <w:rsid w:val="00153346"/>
    <w:rsid w:val="001533BF"/>
    <w:rsid w:val="0015361A"/>
    <w:rsid w:val="001539CE"/>
    <w:rsid w:val="00153ADA"/>
    <w:rsid w:val="00154157"/>
    <w:rsid w:val="0015498B"/>
    <w:rsid w:val="0015507D"/>
    <w:rsid w:val="00155317"/>
    <w:rsid w:val="00155BE0"/>
    <w:rsid w:val="00156EAD"/>
    <w:rsid w:val="00157B84"/>
    <w:rsid w:val="00157D48"/>
    <w:rsid w:val="00157D85"/>
    <w:rsid w:val="00160352"/>
    <w:rsid w:val="00160431"/>
    <w:rsid w:val="00160638"/>
    <w:rsid w:val="0016091D"/>
    <w:rsid w:val="00161826"/>
    <w:rsid w:val="001621AD"/>
    <w:rsid w:val="001624B0"/>
    <w:rsid w:val="001624CD"/>
    <w:rsid w:val="00162701"/>
    <w:rsid w:val="00162B6C"/>
    <w:rsid w:val="001633DB"/>
    <w:rsid w:val="0016357E"/>
    <w:rsid w:val="0016427B"/>
    <w:rsid w:val="00164304"/>
    <w:rsid w:val="001644C8"/>
    <w:rsid w:val="001645DE"/>
    <w:rsid w:val="00164AB9"/>
    <w:rsid w:val="00164E11"/>
    <w:rsid w:val="00164F05"/>
    <w:rsid w:val="00165FD7"/>
    <w:rsid w:val="00166AF5"/>
    <w:rsid w:val="00166E54"/>
    <w:rsid w:val="00167A41"/>
    <w:rsid w:val="00167A55"/>
    <w:rsid w:val="00167C87"/>
    <w:rsid w:val="00167D65"/>
    <w:rsid w:val="001712EA"/>
    <w:rsid w:val="00172B70"/>
    <w:rsid w:val="001731FC"/>
    <w:rsid w:val="0017321F"/>
    <w:rsid w:val="0017344E"/>
    <w:rsid w:val="001744B7"/>
    <w:rsid w:val="001746F0"/>
    <w:rsid w:val="00175211"/>
    <w:rsid w:val="001755BA"/>
    <w:rsid w:val="0017572C"/>
    <w:rsid w:val="00175955"/>
    <w:rsid w:val="00175F1E"/>
    <w:rsid w:val="00176285"/>
    <w:rsid w:val="001763F2"/>
    <w:rsid w:val="001769D4"/>
    <w:rsid w:val="0017712C"/>
    <w:rsid w:val="0017724F"/>
    <w:rsid w:val="00180175"/>
    <w:rsid w:val="0018078B"/>
    <w:rsid w:val="001820FC"/>
    <w:rsid w:val="001821E8"/>
    <w:rsid w:val="001827A3"/>
    <w:rsid w:val="001827E4"/>
    <w:rsid w:val="00182991"/>
    <w:rsid w:val="00182D90"/>
    <w:rsid w:val="0018304D"/>
    <w:rsid w:val="001833DF"/>
    <w:rsid w:val="00183958"/>
    <w:rsid w:val="001843EB"/>
    <w:rsid w:val="001847E2"/>
    <w:rsid w:val="0018495D"/>
    <w:rsid w:val="00184A6D"/>
    <w:rsid w:val="00185366"/>
    <w:rsid w:val="0018538C"/>
    <w:rsid w:val="00185654"/>
    <w:rsid w:val="001862F8"/>
    <w:rsid w:val="001865FE"/>
    <w:rsid w:val="00187C30"/>
    <w:rsid w:val="00187DB4"/>
    <w:rsid w:val="00190782"/>
    <w:rsid w:val="00190A83"/>
    <w:rsid w:val="00191EF4"/>
    <w:rsid w:val="00192882"/>
    <w:rsid w:val="00193ABA"/>
    <w:rsid w:val="00193EC5"/>
    <w:rsid w:val="0019454D"/>
    <w:rsid w:val="0019528E"/>
    <w:rsid w:val="001953CB"/>
    <w:rsid w:val="0019767F"/>
    <w:rsid w:val="00197727"/>
    <w:rsid w:val="001A033E"/>
    <w:rsid w:val="001A1320"/>
    <w:rsid w:val="001A172B"/>
    <w:rsid w:val="001A1FB2"/>
    <w:rsid w:val="001A2D05"/>
    <w:rsid w:val="001A2FFC"/>
    <w:rsid w:val="001A330C"/>
    <w:rsid w:val="001A3764"/>
    <w:rsid w:val="001A3D24"/>
    <w:rsid w:val="001A4252"/>
    <w:rsid w:val="001A48D1"/>
    <w:rsid w:val="001A5195"/>
    <w:rsid w:val="001A5C9A"/>
    <w:rsid w:val="001A7C2F"/>
    <w:rsid w:val="001B003F"/>
    <w:rsid w:val="001B010B"/>
    <w:rsid w:val="001B0369"/>
    <w:rsid w:val="001B0518"/>
    <w:rsid w:val="001B0722"/>
    <w:rsid w:val="001B091D"/>
    <w:rsid w:val="001B1325"/>
    <w:rsid w:val="001B1368"/>
    <w:rsid w:val="001B16F2"/>
    <w:rsid w:val="001B1ABA"/>
    <w:rsid w:val="001B1F54"/>
    <w:rsid w:val="001B2CE2"/>
    <w:rsid w:val="001B3AC2"/>
    <w:rsid w:val="001B3C4D"/>
    <w:rsid w:val="001B3CA6"/>
    <w:rsid w:val="001B426E"/>
    <w:rsid w:val="001B453B"/>
    <w:rsid w:val="001B4D47"/>
    <w:rsid w:val="001B4E62"/>
    <w:rsid w:val="001B5039"/>
    <w:rsid w:val="001B50B1"/>
    <w:rsid w:val="001B51D0"/>
    <w:rsid w:val="001B53B4"/>
    <w:rsid w:val="001B53BB"/>
    <w:rsid w:val="001B6413"/>
    <w:rsid w:val="001B6DCF"/>
    <w:rsid w:val="001B7338"/>
    <w:rsid w:val="001B75B9"/>
    <w:rsid w:val="001C0833"/>
    <w:rsid w:val="001C084F"/>
    <w:rsid w:val="001C0B66"/>
    <w:rsid w:val="001C121B"/>
    <w:rsid w:val="001C18E8"/>
    <w:rsid w:val="001C1CB7"/>
    <w:rsid w:val="001C2181"/>
    <w:rsid w:val="001C24B1"/>
    <w:rsid w:val="001C24EF"/>
    <w:rsid w:val="001C4CD1"/>
    <w:rsid w:val="001C58C4"/>
    <w:rsid w:val="001C5A5E"/>
    <w:rsid w:val="001C670C"/>
    <w:rsid w:val="001C6874"/>
    <w:rsid w:val="001C6E48"/>
    <w:rsid w:val="001C7B77"/>
    <w:rsid w:val="001D031C"/>
    <w:rsid w:val="001D0820"/>
    <w:rsid w:val="001D0864"/>
    <w:rsid w:val="001D08A6"/>
    <w:rsid w:val="001D0BBB"/>
    <w:rsid w:val="001D0DE6"/>
    <w:rsid w:val="001D0EFF"/>
    <w:rsid w:val="001D1598"/>
    <w:rsid w:val="001D1AA5"/>
    <w:rsid w:val="001D20AE"/>
    <w:rsid w:val="001D386C"/>
    <w:rsid w:val="001D4400"/>
    <w:rsid w:val="001D4495"/>
    <w:rsid w:val="001D504A"/>
    <w:rsid w:val="001D5AFD"/>
    <w:rsid w:val="001D5B6F"/>
    <w:rsid w:val="001D5BA7"/>
    <w:rsid w:val="001D60F7"/>
    <w:rsid w:val="001D6181"/>
    <w:rsid w:val="001D6A91"/>
    <w:rsid w:val="001D7049"/>
    <w:rsid w:val="001D74F2"/>
    <w:rsid w:val="001D7EF5"/>
    <w:rsid w:val="001E05EF"/>
    <w:rsid w:val="001E0D5D"/>
    <w:rsid w:val="001E1644"/>
    <w:rsid w:val="001E21E9"/>
    <w:rsid w:val="001E23FA"/>
    <w:rsid w:val="001E28FB"/>
    <w:rsid w:val="001E3082"/>
    <w:rsid w:val="001E33BF"/>
    <w:rsid w:val="001E4219"/>
    <w:rsid w:val="001E48B1"/>
    <w:rsid w:val="001E4DFC"/>
    <w:rsid w:val="001E5787"/>
    <w:rsid w:val="001E60D9"/>
    <w:rsid w:val="001E6B1F"/>
    <w:rsid w:val="001E7081"/>
    <w:rsid w:val="001E7868"/>
    <w:rsid w:val="001E789E"/>
    <w:rsid w:val="001F2900"/>
    <w:rsid w:val="001F35C5"/>
    <w:rsid w:val="001F3A20"/>
    <w:rsid w:val="001F3EDA"/>
    <w:rsid w:val="001F3FB9"/>
    <w:rsid w:val="001F4012"/>
    <w:rsid w:val="001F40FA"/>
    <w:rsid w:val="001F5CA2"/>
    <w:rsid w:val="001F5CDF"/>
    <w:rsid w:val="001F68C9"/>
    <w:rsid w:val="001F7048"/>
    <w:rsid w:val="001F7284"/>
    <w:rsid w:val="001F7A79"/>
    <w:rsid w:val="002003D2"/>
    <w:rsid w:val="00200514"/>
    <w:rsid w:val="00200FBD"/>
    <w:rsid w:val="00201C48"/>
    <w:rsid w:val="00202A24"/>
    <w:rsid w:val="00202B8D"/>
    <w:rsid w:val="00202BE3"/>
    <w:rsid w:val="0020341F"/>
    <w:rsid w:val="0020445E"/>
    <w:rsid w:val="0020458E"/>
    <w:rsid w:val="00204B16"/>
    <w:rsid w:val="00204C76"/>
    <w:rsid w:val="00204FE4"/>
    <w:rsid w:val="00205B36"/>
    <w:rsid w:val="00205C56"/>
    <w:rsid w:val="00205D95"/>
    <w:rsid w:val="00206224"/>
    <w:rsid w:val="0020658F"/>
    <w:rsid w:val="002073CB"/>
    <w:rsid w:val="00207A60"/>
    <w:rsid w:val="00207E37"/>
    <w:rsid w:val="002100B7"/>
    <w:rsid w:val="002108C1"/>
    <w:rsid w:val="00210A29"/>
    <w:rsid w:val="002110E5"/>
    <w:rsid w:val="00211CDB"/>
    <w:rsid w:val="00212181"/>
    <w:rsid w:val="002123FF"/>
    <w:rsid w:val="00212A98"/>
    <w:rsid w:val="00212F22"/>
    <w:rsid w:val="002137EC"/>
    <w:rsid w:val="0021402D"/>
    <w:rsid w:val="002149A1"/>
    <w:rsid w:val="002159D1"/>
    <w:rsid w:val="00215D2B"/>
    <w:rsid w:val="002167D9"/>
    <w:rsid w:val="002169AA"/>
    <w:rsid w:val="00216AAA"/>
    <w:rsid w:val="00216D38"/>
    <w:rsid w:val="00216DD3"/>
    <w:rsid w:val="00217EF5"/>
    <w:rsid w:val="00220313"/>
    <w:rsid w:val="002214EA"/>
    <w:rsid w:val="002216A7"/>
    <w:rsid w:val="00222BF9"/>
    <w:rsid w:val="00223199"/>
    <w:rsid w:val="0022353A"/>
    <w:rsid w:val="0022372E"/>
    <w:rsid w:val="00223A72"/>
    <w:rsid w:val="00223EBC"/>
    <w:rsid w:val="0022422D"/>
    <w:rsid w:val="0022462B"/>
    <w:rsid w:val="002247CD"/>
    <w:rsid w:val="002248BF"/>
    <w:rsid w:val="00225EDC"/>
    <w:rsid w:val="00225EE0"/>
    <w:rsid w:val="0022606E"/>
    <w:rsid w:val="00226397"/>
    <w:rsid w:val="002265AA"/>
    <w:rsid w:val="002270D6"/>
    <w:rsid w:val="002275F6"/>
    <w:rsid w:val="0022762A"/>
    <w:rsid w:val="00227911"/>
    <w:rsid w:val="0023076A"/>
    <w:rsid w:val="002308A6"/>
    <w:rsid w:val="00231119"/>
    <w:rsid w:val="002320A8"/>
    <w:rsid w:val="00232BA2"/>
    <w:rsid w:val="00234BFB"/>
    <w:rsid w:val="00234CB5"/>
    <w:rsid w:val="00234DD7"/>
    <w:rsid w:val="00235278"/>
    <w:rsid w:val="00235BBC"/>
    <w:rsid w:val="00236027"/>
    <w:rsid w:val="002363B9"/>
    <w:rsid w:val="00236D09"/>
    <w:rsid w:val="00240115"/>
    <w:rsid w:val="002404A6"/>
    <w:rsid w:val="00241AE4"/>
    <w:rsid w:val="002422F0"/>
    <w:rsid w:val="002423DA"/>
    <w:rsid w:val="0024264F"/>
    <w:rsid w:val="00242D93"/>
    <w:rsid w:val="00242F40"/>
    <w:rsid w:val="00243176"/>
    <w:rsid w:val="00243BDA"/>
    <w:rsid w:val="00243E8E"/>
    <w:rsid w:val="002442D1"/>
    <w:rsid w:val="00244C37"/>
    <w:rsid w:val="00245339"/>
    <w:rsid w:val="00245468"/>
    <w:rsid w:val="0024588A"/>
    <w:rsid w:val="002466B2"/>
    <w:rsid w:val="002475DD"/>
    <w:rsid w:val="00247DEE"/>
    <w:rsid w:val="00250478"/>
    <w:rsid w:val="00250D78"/>
    <w:rsid w:val="002510DB"/>
    <w:rsid w:val="002512DB"/>
    <w:rsid w:val="0025180C"/>
    <w:rsid w:val="00251EE7"/>
    <w:rsid w:val="0025273B"/>
    <w:rsid w:val="002533C2"/>
    <w:rsid w:val="002539C3"/>
    <w:rsid w:val="00253A81"/>
    <w:rsid w:val="00253EE4"/>
    <w:rsid w:val="00253FFF"/>
    <w:rsid w:val="0025419A"/>
    <w:rsid w:val="00254889"/>
    <w:rsid w:val="00254A93"/>
    <w:rsid w:val="00254B56"/>
    <w:rsid w:val="00255343"/>
    <w:rsid w:val="002553F3"/>
    <w:rsid w:val="00255F2B"/>
    <w:rsid w:val="00256172"/>
    <w:rsid w:val="00257029"/>
    <w:rsid w:val="0025704C"/>
    <w:rsid w:val="002571EA"/>
    <w:rsid w:val="00257966"/>
    <w:rsid w:val="00257EDF"/>
    <w:rsid w:val="00260447"/>
    <w:rsid w:val="00261806"/>
    <w:rsid w:val="002619C3"/>
    <w:rsid w:val="00261DD0"/>
    <w:rsid w:val="00262CEF"/>
    <w:rsid w:val="00262F6F"/>
    <w:rsid w:val="0026351C"/>
    <w:rsid w:val="00263632"/>
    <w:rsid w:val="002637A6"/>
    <w:rsid w:val="00263904"/>
    <w:rsid w:val="0026435B"/>
    <w:rsid w:val="002644DE"/>
    <w:rsid w:val="00264D9D"/>
    <w:rsid w:val="00264DA0"/>
    <w:rsid w:val="00264FA3"/>
    <w:rsid w:val="00265CAD"/>
    <w:rsid w:val="00265D86"/>
    <w:rsid w:val="00265DF5"/>
    <w:rsid w:val="00265FAE"/>
    <w:rsid w:val="0026763B"/>
    <w:rsid w:val="00267A63"/>
    <w:rsid w:val="002701F5"/>
    <w:rsid w:val="00270331"/>
    <w:rsid w:val="00270AFC"/>
    <w:rsid w:val="00270E25"/>
    <w:rsid w:val="0027112B"/>
    <w:rsid w:val="002711A2"/>
    <w:rsid w:val="002719C6"/>
    <w:rsid w:val="00271A8C"/>
    <w:rsid w:val="00272A37"/>
    <w:rsid w:val="00272F4E"/>
    <w:rsid w:val="00273373"/>
    <w:rsid w:val="00274881"/>
    <w:rsid w:val="00274DDE"/>
    <w:rsid w:val="002758D6"/>
    <w:rsid w:val="00275AAA"/>
    <w:rsid w:val="00275BDD"/>
    <w:rsid w:val="00275DF4"/>
    <w:rsid w:val="0027636E"/>
    <w:rsid w:val="00276513"/>
    <w:rsid w:val="00277EE0"/>
    <w:rsid w:val="0028005C"/>
    <w:rsid w:val="002803EF"/>
    <w:rsid w:val="00280757"/>
    <w:rsid w:val="002809BE"/>
    <w:rsid w:val="00280C13"/>
    <w:rsid w:val="00281116"/>
    <w:rsid w:val="0028147A"/>
    <w:rsid w:val="00281734"/>
    <w:rsid w:val="00282080"/>
    <w:rsid w:val="00282C97"/>
    <w:rsid w:val="00283A06"/>
    <w:rsid w:val="00284209"/>
    <w:rsid w:val="00284303"/>
    <w:rsid w:val="002843A5"/>
    <w:rsid w:val="002850D8"/>
    <w:rsid w:val="002854A2"/>
    <w:rsid w:val="002855AA"/>
    <w:rsid w:val="0028589E"/>
    <w:rsid w:val="00286708"/>
    <w:rsid w:val="00286B64"/>
    <w:rsid w:val="0028708C"/>
    <w:rsid w:val="0028782B"/>
    <w:rsid w:val="00287FC2"/>
    <w:rsid w:val="002902B8"/>
    <w:rsid w:val="0029139C"/>
    <w:rsid w:val="002914F9"/>
    <w:rsid w:val="00291D5A"/>
    <w:rsid w:val="00293507"/>
    <w:rsid w:val="00294FEA"/>
    <w:rsid w:val="0029513F"/>
    <w:rsid w:val="0029557D"/>
    <w:rsid w:val="002962EA"/>
    <w:rsid w:val="002963E0"/>
    <w:rsid w:val="00296910"/>
    <w:rsid w:val="0029729D"/>
    <w:rsid w:val="00297F8C"/>
    <w:rsid w:val="002A066F"/>
    <w:rsid w:val="002A0CF7"/>
    <w:rsid w:val="002A0DA8"/>
    <w:rsid w:val="002A16D8"/>
    <w:rsid w:val="002A1CC0"/>
    <w:rsid w:val="002A33B9"/>
    <w:rsid w:val="002A3FB9"/>
    <w:rsid w:val="002A405B"/>
    <w:rsid w:val="002A40FE"/>
    <w:rsid w:val="002A44C3"/>
    <w:rsid w:val="002A47AE"/>
    <w:rsid w:val="002A4B42"/>
    <w:rsid w:val="002A549B"/>
    <w:rsid w:val="002A5517"/>
    <w:rsid w:val="002A5C80"/>
    <w:rsid w:val="002A67F5"/>
    <w:rsid w:val="002A7410"/>
    <w:rsid w:val="002A7419"/>
    <w:rsid w:val="002A7BD1"/>
    <w:rsid w:val="002B0BA5"/>
    <w:rsid w:val="002B0DC5"/>
    <w:rsid w:val="002B119D"/>
    <w:rsid w:val="002B1719"/>
    <w:rsid w:val="002B2A93"/>
    <w:rsid w:val="002B2E19"/>
    <w:rsid w:val="002B3216"/>
    <w:rsid w:val="002B48C5"/>
    <w:rsid w:val="002B4E16"/>
    <w:rsid w:val="002B502A"/>
    <w:rsid w:val="002B5B38"/>
    <w:rsid w:val="002B5DAD"/>
    <w:rsid w:val="002B6723"/>
    <w:rsid w:val="002B6D28"/>
    <w:rsid w:val="002B6E10"/>
    <w:rsid w:val="002C053C"/>
    <w:rsid w:val="002C05EB"/>
    <w:rsid w:val="002C11C7"/>
    <w:rsid w:val="002C1D63"/>
    <w:rsid w:val="002C2E44"/>
    <w:rsid w:val="002C41CF"/>
    <w:rsid w:val="002C4239"/>
    <w:rsid w:val="002C49F2"/>
    <w:rsid w:val="002C4E5C"/>
    <w:rsid w:val="002C5436"/>
    <w:rsid w:val="002C5F26"/>
    <w:rsid w:val="002C6023"/>
    <w:rsid w:val="002C6209"/>
    <w:rsid w:val="002C6266"/>
    <w:rsid w:val="002C7759"/>
    <w:rsid w:val="002C7D49"/>
    <w:rsid w:val="002D01D5"/>
    <w:rsid w:val="002D05B2"/>
    <w:rsid w:val="002D06A9"/>
    <w:rsid w:val="002D0738"/>
    <w:rsid w:val="002D1056"/>
    <w:rsid w:val="002D34BF"/>
    <w:rsid w:val="002D351A"/>
    <w:rsid w:val="002D3AA8"/>
    <w:rsid w:val="002D3B29"/>
    <w:rsid w:val="002D3BE8"/>
    <w:rsid w:val="002D3D46"/>
    <w:rsid w:val="002D414D"/>
    <w:rsid w:val="002D44A0"/>
    <w:rsid w:val="002D4966"/>
    <w:rsid w:val="002D4D3F"/>
    <w:rsid w:val="002D5B84"/>
    <w:rsid w:val="002D5F62"/>
    <w:rsid w:val="002D6D8C"/>
    <w:rsid w:val="002D7A4B"/>
    <w:rsid w:val="002D7C31"/>
    <w:rsid w:val="002E036A"/>
    <w:rsid w:val="002E0D72"/>
    <w:rsid w:val="002E104B"/>
    <w:rsid w:val="002E2DD4"/>
    <w:rsid w:val="002E3463"/>
    <w:rsid w:val="002E3EA2"/>
    <w:rsid w:val="002E4045"/>
    <w:rsid w:val="002E4EA3"/>
    <w:rsid w:val="002E5555"/>
    <w:rsid w:val="002E6736"/>
    <w:rsid w:val="002E6F1D"/>
    <w:rsid w:val="002E6FD1"/>
    <w:rsid w:val="002E73BE"/>
    <w:rsid w:val="002E75B3"/>
    <w:rsid w:val="002E7CBC"/>
    <w:rsid w:val="002E7FCC"/>
    <w:rsid w:val="002F00A7"/>
    <w:rsid w:val="002F074B"/>
    <w:rsid w:val="002F14E3"/>
    <w:rsid w:val="002F1D52"/>
    <w:rsid w:val="002F2BB2"/>
    <w:rsid w:val="002F2CD8"/>
    <w:rsid w:val="002F2CE8"/>
    <w:rsid w:val="002F3493"/>
    <w:rsid w:val="002F3657"/>
    <w:rsid w:val="002F377A"/>
    <w:rsid w:val="002F3970"/>
    <w:rsid w:val="002F3C91"/>
    <w:rsid w:val="002F4359"/>
    <w:rsid w:val="002F438E"/>
    <w:rsid w:val="002F4F1F"/>
    <w:rsid w:val="002F5418"/>
    <w:rsid w:val="002F5A92"/>
    <w:rsid w:val="002F65F4"/>
    <w:rsid w:val="002F6733"/>
    <w:rsid w:val="002F6A1E"/>
    <w:rsid w:val="002F6C2B"/>
    <w:rsid w:val="0030089F"/>
    <w:rsid w:val="0030109A"/>
    <w:rsid w:val="003011F3"/>
    <w:rsid w:val="00301AC6"/>
    <w:rsid w:val="00301EDB"/>
    <w:rsid w:val="003027AD"/>
    <w:rsid w:val="0030299A"/>
    <w:rsid w:val="00302CAB"/>
    <w:rsid w:val="003031A9"/>
    <w:rsid w:val="00303601"/>
    <w:rsid w:val="00303865"/>
    <w:rsid w:val="00305FF0"/>
    <w:rsid w:val="003066A8"/>
    <w:rsid w:val="00307A9D"/>
    <w:rsid w:val="00307BDE"/>
    <w:rsid w:val="00307D0F"/>
    <w:rsid w:val="00310293"/>
    <w:rsid w:val="00310311"/>
    <w:rsid w:val="003104B2"/>
    <w:rsid w:val="0031064B"/>
    <w:rsid w:val="00310B3E"/>
    <w:rsid w:val="00310D16"/>
    <w:rsid w:val="00310F50"/>
    <w:rsid w:val="00313595"/>
    <w:rsid w:val="00313DF7"/>
    <w:rsid w:val="003150F6"/>
    <w:rsid w:val="00315238"/>
    <w:rsid w:val="00315A6C"/>
    <w:rsid w:val="00315F98"/>
    <w:rsid w:val="0031635A"/>
    <w:rsid w:val="0031641D"/>
    <w:rsid w:val="00317750"/>
    <w:rsid w:val="003178DD"/>
    <w:rsid w:val="003203F8"/>
    <w:rsid w:val="00320576"/>
    <w:rsid w:val="0032092F"/>
    <w:rsid w:val="00320B79"/>
    <w:rsid w:val="00320D05"/>
    <w:rsid w:val="003212EB"/>
    <w:rsid w:val="00321B0D"/>
    <w:rsid w:val="00321E83"/>
    <w:rsid w:val="00322731"/>
    <w:rsid w:val="00322D89"/>
    <w:rsid w:val="003236C6"/>
    <w:rsid w:val="00323FD4"/>
    <w:rsid w:val="00324804"/>
    <w:rsid w:val="0032498D"/>
    <w:rsid w:val="00324D86"/>
    <w:rsid w:val="00324E48"/>
    <w:rsid w:val="0032520E"/>
    <w:rsid w:val="0032553F"/>
    <w:rsid w:val="00325639"/>
    <w:rsid w:val="00325C54"/>
    <w:rsid w:val="00325CCD"/>
    <w:rsid w:val="00325D45"/>
    <w:rsid w:val="00325E72"/>
    <w:rsid w:val="0032615E"/>
    <w:rsid w:val="003266F8"/>
    <w:rsid w:val="00326899"/>
    <w:rsid w:val="00326985"/>
    <w:rsid w:val="00326DAB"/>
    <w:rsid w:val="00327E57"/>
    <w:rsid w:val="00330607"/>
    <w:rsid w:val="003308DB"/>
    <w:rsid w:val="003313A1"/>
    <w:rsid w:val="0033140E"/>
    <w:rsid w:val="00331C6A"/>
    <w:rsid w:val="00332259"/>
    <w:rsid w:val="00332F8A"/>
    <w:rsid w:val="0033347B"/>
    <w:rsid w:val="003337AD"/>
    <w:rsid w:val="00333E55"/>
    <w:rsid w:val="00334A12"/>
    <w:rsid w:val="00334F2F"/>
    <w:rsid w:val="0033513F"/>
    <w:rsid w:val="003356AA"/>
    <w:rsid w:val="00335B55"/>
    <w:rsid w:val="00336711"/>
    <w:rsid w:val="00336DF8"/>
    <w:rsid w:val="003372F6"/>
    <w:rsid w:val="00337AD9"/>
    <w:rsid w:val="0034013D"/>
    <w:rsid w:val="003402E2"/>
    <w:rsid w:val="00340425"/>
    <w:rsid w:val="00340ABE"/>
    <w:rsid w:val="00340DD3"/>
    <w:rsid w:val="003418C7"/>
    <w:rsid w:val="003421B1"/>
    <w:rsid w:val="00342523"/>
    <w:rsid w:val="00342865"/>
    <w:rsid w:val="00342F67"/>
    <w:rsid w:val="00343176"/>
    <w:rsid w:val="0034317D"/>
    <w:rsid w:val="003434C2"/>
    <w:rsid w:val="00343EFC"/>
    <w:rsid w:val="00345511"/>
    <w:rsid w:val="00345C86"/>
    <w:rsid w:val="003461D6"/>
    <w:rsid w:val="003462E6"/>
    <w:rsid w:val="00346ACD"/>
    <w:rsid w:val="003472C5"/>
    <w:rsid w:val="00347341"/>
    <w:rsid w:val="00347D10"/>
    <w:rsid w:val="00350111"/>
    <w:rsid w:val="003503BE"/>
    <w:rsid w:val="0035079B"/>
    <w:rsid w:val="00351198"/>
    <w:rsid w:val="0035146F"/>
    <w:rsid w:val="00351D71"/>
    <w:rsid w:val="00352F0E"/>
    <w:rsid w:val="0035320C"/>
    <w:rsid w:val="00355ADF"/>
    <w:rsid w:val="003565DA"/>
    <w:rsid w:val="00356883"/>
    <w:rsid w:val="00356CE8"/>
    <w:rsid w:val="00356D01"/>
    <w:rsid w:val="00360C81"/>
    <w:rsid w:val="00361090"/>
    <w:rsid w:val="00363B84"/>
    <w:rsid w:val="00363FF0"/>
    <w:rsid w:val="003643C9"/>
    <w:rsid w:val="0036452C"/>
    <w:rsid w:val="00365281"/>
    <w:rsid w:val="00365883"/>
    <w:rsid w:val="0036608B"/>
    <w:rsid w:val="0036662B"/>
    <w:rsid w:val="00366EEA"/>
    <w:rsid w:val="00366FD5"/>
    <w:rsid w:val="00367884"/>
    <w:rsid w:val="00367C78"/>
    <w:rsid w:val="00367EF1"/>
    <w:rsid w:val="0037035B"/>
    <w:rsid w:val="00370C0D"/>
    <w:rsid w:val="00370D7B"/>
    <w:rsid w:val="003717A5"/>
    <w:rsid w:val="00372A50"/>
    <w:rsid w:val="00372B3A"/>
    <w:rsid w:val="00372C1D"/>
    <w:rsid w:val="003733B6"/>
    <w:rsid w:val="00373919"/>
    <w:rsid w:val="00373A81"/>
    <w:rsid w:val="00374897"/>
    <w:rsid w:val="00375422"/>
    <w:rsid w:val="003754E2"/>
    <w:rsid w:val="00375816"/>
    <w:rsid w:val="00376B06"/>
    <w:rsid w:val="00377587"/>
    <w:rsid w:val="00380004"/>
    <w:rsid w:val="00380402"/>
    <w:rsid w:val="00380F43"/>
    <w:rsid w:val="0038121A"/>
    <w:rsid w:val="00381909"/>
    <w:rsid w:val="00382EEB"/>
    <w:rsid w:val="003833BB"/>
    <w:rsid w:val="003833FB"/>
    <w:rsid w:val="003843A2"/>
    <w:rsid w:val="00386136"/>
    <w:rsid w:val="00387AD1"/>
    <w:rsid w:val="00387B69"/>
    <w:rsid w:val="00390997"/>
    <w:rsid w:val="00391139"/>
    <w:rsid w:val="0039130D"/>
    <w:rsid w:val="00391D8A"/>
    <w:rsid w:val="003930ED"/>
    <w:rsid w:val="003931D9"/>
    <w:rsid w:val="00393505"/>
    <w:rsid w:val="003937FD"/>
    <w:rsid w:val="00393DC1"/>
    <w:rsid w:val="00393FBD"/>
    <w:rsid w:val="003942D9"/>
    <w:rsid w:val="003946C5"/>
    <w:rsid w:val="00394AAD"/>
    <w:rsid w:val="00395391"/>
    <w:rsid w:val="0039541E"/>
    <w:rsid w:val="0039557A"/>
    <w:rsid w:val="00395925"/>
    <w:rsid w:val="00395C5E"/>
    <w:rsid w:val="003962ED"/>
    <w:rsid w:val="00396586"/>
    <w:rsid w:val="00396826"/>
    <w:rsid w:val="0039759D"/>
    <w:rsid w:val="00397BDA"/>
    <w:rsid w:val="003A0775"/>
    <w:rsid w:val="003A2749"/>
    <w:rsid w:val="003A315C"/>
    <w:rsid w:val="003A32FA"/>
    <w:rsid w:val="003A37C0"/>
    <w:rsid w:val="003A39E4"/>
    <w:rsid w:val="003A3D74"/>
    <w:rsid w:val="003A3F5C"/>
    <w:rsid w:val="003A3F7B"/>
    <w:rsid w:val="003A3FA9"/>
    <w:rsid w:val="003A439A"/>
    <w:rsid w:val="003A4607"/>
    <w:rsid w:val="003A47D6"/>
    <w:rsid w:val="003A4A33"/>
    <w:rsid w:val="003A529C"/>
    <w:rsid w:val="003A534C"/>
    <w:rsid w:val="003A5B0F"/>
    <w:rsid w:val="003A63C8"/>
    <w:rsid w:val="003A74ED"/>
    <w:rsid w:val="003A7DEE"/>
    <w:rsid w:val="003A7F94"/>
    <w:rsid w:val="003B0308"/>
    <w:rsid w:val="003B0E8A"/>
    <w:rsid w:val="003B1C70"/>
    <w:rsid w:val="003B2903"/>
    <w:rsid w:val="003B2B07"/>
    <w:rsid w:val="003B3760"/>
    <w:rsid w:val="003B3D10"/>
    <w:rsid w:val="003B4306"/>
    <w:rsid w:val="003B46E0"/>
    <w:rsid w:val="003B477F"/>
    <w:rsid w:val="003B5AE9"/>
    <w:rsid w:val="003B5B06"/>
    <w:rsid w:val="003B620D"/>
    <w:rsid w:val="003B6A80"/>
    <w:rsid w:val="003B73F7"/>
    <w:rsid w:val="003B77B6"/>
    <w:rsid w:val="003B7BE5"/>
    <w:rsid w:val="003B7DEF"/>
    <w:rsid w:val="003C03F7"/>
    <w:rsid w:val="003C1A98"/>
    <w:rsid w:val="003C21E9"/>
    <w:rsid w:val="003C229F"/>
    <w:rsid w:val="003C2584"/>
    <w:rsid w:val="003C2CCD"/>
    <w:rsid w:val="003C32EE"/>
    <w:rsid w:val="003C3560"/>
    <w:rsid w:val="003C38AC"/>
    <w:rsid w:val="003C3C2C"/>
    <w:rsid w:val="003C4B80"/>
    <w:rsid w:val="003C4D7F"/>
    <w:rsid w:val="003C4D90"/>
    <w:rsid w:val="003C4EDB"/>
    <w:rsid w:val="003C4FF2"/>
    <w:rsid w:val="003C505F"/>
    <w:rsid w:val="003C5699"/>
    <w:rsid w:val="003C582C"/>
    <w:rsid w:val="003C5AFF"/>
    <w:rsid w:val="003C5B0E"/>
    <w:rsid w:val="003C5D84"/>
    <w:rsid w:val="003C5E26"/>
    <w:rsid w:val="003C5FA3"/>
    <w:rsid w:val="003C6008"/>
    <w:rsid w:val="003C64D6"/>
    <w:rsid w:val="003C7B52"/>
    <w:rsid w:val="003C7D46"/>
    <w:rsid w:val="003D18B5"/>
    <w:rsid w:val="003D1A9F"/>
    <w:rsid w:val="003D2EF6"/>
    <w:rsid w:val="003D3361"/>
    <w:rsid w:val="003D33C1"/>
    <w:rsid w:val="003D42C7"/>
    <w:rsid w:val="003D436B"/>
    <w:rsid w:val="003D5F0D"/>
    <w:rsid w:val="003D6DD9"/>
    <w:rsid w:val="003D719C"/>
    <w:rsid w:val="003D790A"/>
    <w:rsid w:val="003E1532"/>
    <w:rsid w:val="003E17A1"/>
    <w:rsid w:val="003E19FB"/>
    <w:rsid w:val="003E2BA4"/>
    <w:rsid w:val="003E2C09"/>
    <w:rsid w:val="003E3CC5"/>
    <w:rsid w:val="003E4457"/>
    <w:rsid w:val="003E495E"/>
    <w:rsid w:val="003E52B1"/>
    <w:rsid w:val="003E5A42"/>
    <w:rsid w:val="003E5B42"/>
    <w:rsid w:val="003E5FEF"/>
    <w:rsid w:val="003E6723"/>
    <w:rsid w:val="003E6A32"/>
    <w:rsid w:val="003E7A00"/>
    <w:rsid w:val="003F09B6"/>
    <w:rsid w:val="003F12E6"/>
    <w:rsid w:val="003F23EA"/>
    <w:rsid w:val="003F271E"/>
    <w:rsid w:val="003F27F1"/>
    <w:rsid w:val="003F29BC"/>
    <w:rsid w:val="003F2ED7"/>
    <w:rsid w:val="003F38AC"/>
    <w:rsid w:val="003F3E5B"/>
    <w:rsid w:val="003F499B"/>
    <w:rsid w:val="003F56FA"/>
    <w:rsid w:val="003F5921"/>
    <w:rsid w:val="003F5D08"/>
    <w:rsid w:val="003F6336"/>
    <w:rsid w:val="003F6C91"/>
    <w:rsid w:val="004003A3"/>
    <w:rsid w:val="00400522"/>
    <w:rsid w:val="0040080E"/>
    <w:rsid w:val="004011A5"/>
    <w:rsid w:val="004023CF"/>
    <w:rsid w:val="004025B8"/>
    <w:rsid w:val="004027DA"/>
    <w:rsid w:val="00402BC6"/>
    <w:rsid w:val="004035B2"/>
    <w:rsid w:val="00403BAA"/>
    <w:rsid w:val="004044A2"/>
    <w:rsid w:val="004048EF"/>
    <w:rsid w:val="00404BBE"/>
    <w:rsid w:val="00406BA3"/>
    <w:rsid w:val="00406C43"/>
    <w:rsid w:val="00406F4F"/>
    <w:rsid w:val="004072CF"/>
    <w:rsid w:val="00407798"/>
    <w:rsid w:val="00407A43"/>
    <w:rsid w:val="0041019D"/>
    <w:rsid w:val="004105B9"/>
    <w:rsid w:val="00410BFB"/>
    <w:rsid w:val="00412248"/>
    <w:rsid w:val="004127C8"/>
    <w:rsid w:val="00413057"/>
    <w:rsid w:val="004132DE"/>
    <w:rsid w:val="00413507"/>
    <w:rsid w:val="004139B2"/>
    <w:rsid w:val="00413B6F"/>
    <w:rsid w:val="00413BEB"/>
    <w:rsid w:val="00413C27"/>
    <w:rsid w:val="004141C0"/>
    <w:rsid w:val="00414350"/>
    <w:rsid w:val="00415D2C"/>
    <w:rsid w:val="004161E3"/>
    <w:rsid w:val="0041722D"/>
    <w:rsid w:val="00417576"/>
    <w:rsid w:val="004179DE"/>
    <w:rsid w:val="00420154"/>
    <w:rsid w:val="0042019B"/>
    <w:rsid w:val="004202DF"/>
    <w:rsid w:val="004216E0"/>
    <w:rsid w:val="0042171E"/>
    <w:rsid w:val="00421951"/>
    <w:rsid w:val="004221E5"/>
    <w:rsid w:val="004222C2"/>
    <w:rsid w:val="004229E1"/>
    <w:rsid w:val="00424432"/>
    <w:rsid w:val="004248D6"/>
    <w:rsid w:val="00425D96"/>
    <w:rsid w:val="00426178"/>
    <w:rsid w:val="00426310"/>
    <w:rsid w:val="00426B0F"/>
    <w:rsid w:val="00426C52"/>
    <w:rsid w:val="00427265"/>
    <w:rsid w:val="0042770E"/>
    <w:rsid w:val="00427779"/>
    <w:rsid w:val="0043004E"/>
    <w:rsid w:val="00431414"/>
    <w:rsid w:val="004314C1"/>
    <w:rsid w:val="004320AC"/>
    <w:rsid w:val="004324D8"/>
    <w:rsid w:val="0043259C"/>
    <w:rsid w:val="004327AB"/>
    <w:rsid w:val="00433327"/>
    <w:rsid w:val="0043413E"/>
    <w:rsid w:val="004344F4"/>
    <w:rsid w:val="00434909"/>
    <w:rsid w:val="00434B9A"/>
    <w:rsid w:val="00434B9B"/>
    <w:rsid w:val="00434CD5"/>
    <w:rsid w:val="00435FB3"/>
    <w:rsid w:val="00435FD5"/>
    <w:rsid w:val="004360FB"/>
    <w:rsid w:val="0044022D"/>
    <w:rsid w:val="004408AB"/>
    <w:rsid w:val="004408F5"/>
    <w:rsid w:val="004408FF"/>
    <w:rsid w:val="00441361"/>
    <w:rsid w:val="00441AE1"/>
    <w:rsid w:val="00442387"/>
    <w:rsid w:val="0044253E"/>
    <w:rsid w:val="00442603"/>
    <w:rsid w:val="00442607"/>
    <w:rsid w:val="00442A07"/>
    <w:rsid w:val="00442CA2"/>
    <w:rsid w:val="00443335"/>
    <w:rsid w:val="00443358"/>
    <w:rsid w:val="00443417"/>
    <w:rsid w:val="004437AC"/>
    <w:rsid w:val="00443BD8"/>
    <w:rsid w:val="00443BF5"/>
    <w:rsid w:val="00443C34"/>
    <w:rsid w:val="00443CCA"/>
    <w:rsid w:val="00443EF0"/>
    <w:rsid w:val="00443FED"/>
    <w:rsid w:val="004447F0"/>
    <w:rsid w:val="00446186"/>
    <w:rsid w:val="00447410"/>
    <w:rsid w:val="004504A1"/>
    <w:rsid w:val="0045073A"/>
    <w:rsid w:val="00450DCB"/>
    <w:rsid w:val="00451110"/>
    <w:rsid w:val="00451222"/>
    <w:rsid w:val="0045131A"/>
    <w:rsid w:val="0045187A"/>
    <w:rsid w:val="00451E8F"/>
    <w:rsid w:val="004525CC"/>
    <w:rsid w:val="004527F0"/>
    <w:rsid w:val="0045288C"/>
    <w:rsid w:val="00452BCA"/>
    <w:rsid w:val="004533C8"/>
    <w:rsid w:val="004537DF"/>
    <w:rsid w:val="0045399B"/>
    <w:rsid w:val="00453CD7"/>
    <w:rsid w:val="0045473F"/>
    <w:rsid w:val="004565D7"/>
    <w:rsid w:val="00456CCA"/>
    <w:rsid w:val="00456E0B"/>
    <w:rsid w:val="00457187"/>
    <w:rsid w:val="004577F7"/>
    <w:rsid w:val="00460DF1"/>
    <w:rsid w:val="004617FE"/>
    <w:rsid w:val="00461C7C"/>
    <w:rsid w:val="00461EF0"/>
    <w:rsid w:val="00462C20"/>
    <w:rsid w:val="00462D75"/>
    <w:rsid w:val="0046304E"/>
    <w:rsid w:val="0046319F"/>
    <w:rsid w:val="0046387A"/>
    <w:rsid w:val="00463B74"/>
    <w:rsid w:val="004645BB"/>
    <w:rsid w:val="00465802"/>
    <w:rsid w:val="00465FC4"/>
    <w:rsid w:val="0046625D"/>
    <w:rsid w:val="00466833"/>
    <w:rsid w:val="00466B51"/>
    <w:rsid w:val="004702F0"/>
    <w:rsid w:val="00470377"/>
    <w:rsid w:val="004707E8"/>
    <w:rsid w:val="00470D9B"/>
    <w:rsid w:val="004721F1"/>
    <w:rsid w:val="004722FA"/>
    <w:rsid w:val="00472354"/>
    <w:rsid w:val="00472A77"/>
    <w:rsid w:val="00472BB1"/>
    <w:rsid w:val="00472C3E"/>
    <w:rsid w:val="00473D12"/>
    <w:rsid w:val="00473D3B"/>
    <w:rsid w:val="00473D56"/>
    <w:rsid w:val="00474346"/>
    <w:rsid w:val="00474CE7"/>
    <w:rsid w:val="0047698D"/>
    <w:rsid w:val="00476D0B"/>
    <w:rsid w:val="00477216"/>
    <w:rsid w:val="00477CF6"/>
    <w:rsid w:val="00477FBE"/>
    <w:rsid w:val="00480905"/>
    <w:rsid w:val="00480DE8"/>
    <w:rsid w:val="00480FD9"/>
    <w:rsid w:val="00481345"/>
    <w:rsid w:val="004818D8"/>
    <w:rsid w:val="00481E9F"/>
    <w:rsid w:val="00483DE7"/>
    <w:rsid w:val="00483E97"/>
    <w:rsid w:val="00483F87"/>
    <w:rsid w:val="00484965"/>
    <w:rsid w:val="00485333"/>
    <w:rsid w:val="004853F1"/>
    <w:rsid w:val="00485AF0"/>
    <w:rsid w:val="00485EB0"/>
    <w:rsid w:val="00485F7E"/>
    <w:rsid w:val="004869C3"/>
    <w:rsid w:val="00486F7E"/>
    <w:rsid w:val="00487019"/>
    <w:rsid w:val="00490829"/>
    <w:rsid w:val="00490F0B"/>
    <w:rsid w:val="00491191"/>
    <w:rsid w:val="00492178"/>
    <w:rsid w:val="00492ACA"/>
    <w:rsid w:val="0049396D"/>
    <w:rsid w:val="00494A77"/>
    <w:rsid w:val="004954F3"/>
    <w:rsid w:val="0049558E"/>
    <w:rsid w:val="004956CA"/>
    <w:rsid w:val="004956EF"/>
    <w:rsid w:val="00495C51"/>
    <w:rsid w:val="00495F55"/>
    <w:rsid w:val="00496B48"/>
    <w:rsid w:val="00496F6F"/>
    <w:rsid w:val="00497414"/>
    <w:rsid w:val="00497514"/>
    <w:rsid w:val="004A0298"/>
    <w:rsid w:val="004A0F62"/>
    <w:rsid w:val="004A1AAF"/>
    <w:rsid w:val="004A1CE5"/>
    <w:rsid w:val="004A328B"/>
    <w:rsid w:val="004A33FF"/>
    <w:rsid w:val="004A344B"/>
    <w:rsid w:val="004A5391"/>
    <w:rsid w:val="004A5413"/>
    <w:rsid w:val="004A5DDD"/>
    <w:rsid w:val="004A65FB"/>
    <w:rsid w:val="004A660F"/>
    <w:rsid w:val="004A6671"/>
    <w:rsid w:val="004A6815"/>
    <w:rsid w:val="004A7219"/>
    <w:rsid w:val="004A77BE"/>
    <w:rsid w:val="004A7EA6"/>
    <w:rsid w:val="004A7FED"/>
    <w:rsid w:val="004B1D06"/>
    <w:rsid w:val="004B2599"/>
    <w:rsid w:val="004B28D5"/>
    <w:rsid w:val="004B3127"/>
    <w:rsid w:val="004B348D"/>
    <w:rsid w:val="004B3E6F"/>
    <w:rsid w:val="004B4288"/>
    <w:rsid w:val="004B42E8"/>
    <w:rsid w:val="004B444C"/>
    <w:rsid w:val="004B4829"/>
    <w:rsid w:val="004B524A"/>
    <w:rsid w:val="004B52A8"/>
    <w:rsid w:val="004B60CC"/>
    <w:rsid w:val="004B6308"/>
    <w:rsid w:val="004B640B"/>
    <w:rsid w:val="004B6484"/>
    <w:rsid w:val="004B6A6C"/>
    <w:rsid w:val="004B6E89"/>
    <w:rsid w:val="004B761C"/>
    <w:rsid w:val="004B7CEF"/>
    <w:rsid w:val="004C0B32"/>
    <w:rsid w:val="004C1690"/>
    <w:rsid w:val="004C19FB"/>
    <w:rsid w:val="004C23E8"/>
    <w:rsid w:val="004C27BB"/>
    <w:rsid w:val="004C28E4"/>
    <w:rsid w:val="004C2900"/>
    <w:rsid w:val="004C2B89"/>
    <w:rsid w:val="004C2CA1"/>
    <w:rsid w:val="004C2DBC"/>
    <w:rsid w:val="004C3167"/>
    <w:rsid w:val="004C31F3"/>
    <w:rsid w:val="004C383C"/>
    <w:rsid w:val="004C3A8C"/>
    <w:rsid w:val="004C4998"/>
    <w:rsid w:val="004C4BFD"/>
    <w:rsid w:val="004C4DA0"/>
    <w:rsid w:val="004C6715"/>
    <w:rsid w:val="004C68E2"/>
    <w:rsid w:val="004C6CD5"/>
    <w:rsid w:val="004C7899"/>
    <w:rsid w:val="004D105E"/>
    <w:rsid w:val="004D1463"/>
    <w:rsid w:val="004D15A9"/>
    <w:rsid w:val="004D1724"/>
    <w:rsid w:val="004D18B1"/>
    <w:rsid w:val="004D26E9"/>
    <w:rsid w:val="004D37B2"/>
    <w:rsid w:val="004D43B4"/>
    <w:rsid w:val="004D5A8F"/>
    <w:rsid w:val="004D5D00"/>
    <w:rsid w:val="004D5DA8"/>
    <w:rsid w:val="004D619D"/>
    <w:rsid w:val="004D6510"/>
    <w:rsid w:val="004D6CE3"/>
    <w:rsid w:val="004E1353"/>
    <w:rsid w:val="004E2F2B"/>
    <w:rsid w:val="004E3227"/>
    <w:rsid w:val="004E3513"/>
    <w:rsid w:val="004E3604"/>
    <w:rsid w:val="004E389E"/>
    <w:rsid w:val="004E409D"/>
    <w:rsid w:val="004E4808"/>
    <w:rsid w:val="004E49F4"/>
    <w:rsid w:val="004E760D"/>
    <w:rsid w:val="004E7763"/>
    <w:rsid w:val="004E7AD0"/>
    <w:rsid w:val="004E7D9D"/>
    <w:rsid w:val="004F048A"/>
    <w:rsid w:val="004F05D8"/>
    <w:rsid w:val="004F10C7"/>
    <w:rsid w:val="004F154D"/>
    <w:rsid w:val="004F1782"/>
    <w:rsid w:val="004F17EB"/>
    <w:rsid w:val="004F19DA"/>
    <w:rsid w:val="004F1E66"/>
    <w:rsid w:val="004F20ED"/>
    <w:rsid w:val="004F2140"/>
    <w:rsid w:val="004F2309"/>
    <w:rsid w:val="004F31E2"/>
    <w:rsid w:val="004F47C9"/>
    <w:rsid w:val="004F4960"/>
    <w:rsid w:val="004F4AA0"/>
    <w:rsid w:val="004F4B71"/>
    <w:rsid w:val="004F4C5A"/>
    <w:rsid w:val="004F50EA"/>
    <w:rsid w:val="004F55AE"/>
    <w:rsid w:val="004F5F50"/>
    <w:rsid w:val="004F60D8"/>
    <w:rsid w:val="004F636A"/>
    <w:rsid w:val="004F6B6B"/>
    <w:rsid w:val="004F6ECB"/>
    <w:rsid w:val="004F73FB"/>
    <w:rsid w:val="004F78ED"/>
    <w:rsid w:val="004F7D34"/>
    <w:rsid w:val="00500197"/>
    <w:rsid w:val="00500218"/>
    <w:rsid w:val="0050105A"/>
    <w:rsid w:val="00501947"/>
    <w:rsid w:val="00501F2B"/>
    <w:rsid w:val="00502BB8"/>
    <w:rsid w:val="00503176"/>
    <w:rsid w:val="00503295"/>
    <w:rsid w:val="005033FE"/>
    <w:rsid w:val="0050374C"/>
    <w:rsid w:val="00503E33"/>
    <w:rsid w:val="00504978"/>
    <w:rsid w:val="00504EF4"/>
    <w:rsid w:val="00505342"/>
    <w:rsid w:val="00506614"/>
    <w:rsid w:val="00506F30"/>
    <w:rsid w:val="0050734B"/>
    <w:rsid w:val="00507481"/>
    <w:rsid w:val="005102F5"/>
    <w:rsid w:val="00510838"/>
    <w:rsid w:val="00510D89"/>
    <w:rsid w:val="00510E08"/>
    <w:rsid w:val="005111DB"/>
    <w:rsid w:val="00511A0A"/>
    <w:rsid w:val="00511C8A"/>
    <w:rsid w:val="00512557"/>
    <w:rsid w:val="00512F07"/>
    <w:rsid w:val="00513CEA"/>
    <w:rsid w:val="005152ED"/>
    <w:rsid w:val="00515697"/>
    <w:rsid w:val="00515BBC"/>
    <w:rsid w:val="00515C50"/>
    <w:rsid w:val="0051654E"/>
    <w:rsid w:val="00516A2A"/>
    <w:rsid w:val="00516C18"/>
    <w:rsid w:val="00516D9E"/>
    <w:rsid w:val="005170FC"/>
    <w:rsid w:val="005178BD"/>
    <w:rsid w:val="005206FB"/>
    <w:rsid w:val="00520D40"/>
    <w:rsid w:val="00521508"/>
    <w:rsid w:val="00521E18"/>
    <w:rsid w:val="00522158"/>
    <w:rsid w:val="00522307"/>
    <w:rsid w:val="005247E8"/>
    <w:rsid w:val="00524AA4"/>
    <w:rsid w:val="00524B2A"/>
    <w:rsid w:val="005252CB"/>
    <w:rsid w:val="005255A8"/>
    <w:rsid w:val="0052637F"/>
    <w:rsid w:val="00526524"/>
    <w:rsid w:val="00526EA4"/>
    <w:rsid w:val="00526F1A"/>
    <w:rsid w:val="005272B8"/>
    <w:rsid w:val="0052741A"/>
    <w:rsid w:val="005276F7"/>
    <w:rsid w:val="00527F11"/>
    <w:rsid w:val="00527FFB"/>
    <w:rsid w:val="00530720"/>
    <w:rsid w:val="00530A54"/>
    <w:rsid w:val="00530CCB"/>
    <w:rsid w:val="0053111B"/>
    <w:rsid w:val="00532FFD"/>
    <w:rsid w:val="005333E1"/>
    <w:rsid w:val="005333F5"/>
    <w:rsid w:val="00534488"/>
    <w:rsid w:val="00535472"/>
    <w:rsid w:val="00536B32"/>
    <w:rsid w:val="00536F92"/>
    <w:rsid w:val="00537EAB"/>
    <w:rsid w:val="00540234"/>
    <w:rsid w:val="00540944"/>
    <w:rsid w:val="0054104D"/>
    <w:rsid w:val="00541053"/>
    <w:rsid w:val="00541C81"/>
    <w:rsid w:val="00542003"/>
    <w:rsid w:val="00542187"/>
    <w:rsid w:val="00543E91"/>
    <w:rsid w:val="0054427B"/>
    <w:rsid w:val="00544F08"/>
    <w:rsid w:val="0054711E"/>
    <w:rsid w:val="0054794A"/>
    <w:rsid w:val="00550956"/>
    <w:rsid w:val="00550E60"/>
    <w:rsid w:val="00551024"/>
    <w:rsid w:val="0055133E"/>
    <w:rsid w:val="00551CB3"/>
    <w:rsid w:val="00552AC2"/>
    <w:rsid w:val="00552DDF"/>
    <w:rsid w:val="005534A5"/>
    <w:rsid w:val="005534A9"/>
    <w:rsid w:val="005537E0"/>
    <w:rsid w:val="005557E0"/>
    <w:rsid w:val="00555AB0"/>
    <w:rsid w:val="005565E1"/>
    <w:rsid w:val="005601D7"/>
    <w:rsid w:val="0056101D"/>
    <w:rsid w:val="00561831"/>
    <w:rsid w:val="005618CC"/>
    <w:rsid w:val="00562659"/>
    <w:rsid w:val="005631EE"/>
    <w:rsid w:val="00563343"/>
    <w:rsid w:val="005633F9"/>
    <w:rsid w:val="0056369F"/>
    <w:rsid w:val="0056394F"/>
    <w:rsid w:val="00564535"/>
    <w:rsid w:val="00564591"/>
    <w:rsid w:val="00564598"/>
    <w:rsid w:val="00565218"/>
    <w:rsid w:val="00565BA2"/>
    <w:rsid w:val="00565BE5"/>
    <w:rsid w:val="0056680C"/>
    <w:rsid w:val="00566BCA"/>
    <w:rsid w:val="00567B4D"/>
    <w:rsid w:val="00567ED9"/>
    <w:rsid w:val="00570261"/>
    <w:rsid w:val="005704BA"/>
    <w:rsid w:val="00570994"/>
    <w:rsid w:val="00571214"/>
    <w:rsid w:val="0057129A"/>
    <w:rsid w:val="00572FBD"/>
    <w:rsid w:val="00573474"/>
    <w:rsid w:val="00573A2B"/>
    <w:rsid w:val="00573F0B"/>
    <w:rsid w:val="005751A8"/>
    <w:rsid w:val="005764A3"/>
    <w:rsid w:val="005765CF"/>
    <w:rsid w:val="00576839"/>
    <w:rsid w:val="00576AA5"/>
    <w:rsid w:val="00576F8E"/>
    <w:rsid w:val="005771F8"/>
    <w:rsid w:val="0057733B"/>
    <w:rsid w:val="005778D0"/>
    <w:rsid w:val="005801B9"/>
    <w:rsid w:val="00580375"/>
    <w:rsid w:val="005810EB"/>
    <w:rsid w:val="00583CE0"/>
    <w:rsid w:val="00584F12"/>
    <w:rsid w:val="00585BCB"/>
    <w:rsid w:val="005869C8"/>
    <w:rsid w:val="00586E29"/>
    <w:rsid w:val="00587345"/>
    <w:rsid w:val="005873F5"/>
    <w:rsid w:val="00587836"/>
    <w:rsid w:val="005900B7"/>
    <w:rsid w:val="005905B8"/>
    <w:rsid w:val="00590675"/>
    <w:rsid w:val="005916A6"/>
    <w:rsid w:val="00591870"/>
    <w:rsid w:val="00591FCD"/>
    <w:rsid w:val="00592322"/>
    <w:rsid w:val="00592595"/>
    <w:rsid w:val="005929AE"/>
    <w:rsid w:val="005933A9"/>
    <w:rsid w:val="00593CAC"/>
    <w:rsid w:val="00593D78"/>
    <w:rsid w:val="00594692"/>
    <w:rsid w:val="00594DC8"/>
    <w:rsid w:val="00595164"/>
    <w:rsid w:val="0059582C"/>
    <w:rsid w:val="00596FBF"/>
    <w:rsid w:val="00597233"/>
    <w:rsid w:val="005976D3"/>
    <w:rsid w:val="005A0342"/>
    <w:rsid w:val="005A0833"/>
    <w:rsid w:val="005A085B"/>
    <w:rsid w:val="005A0D3F"/>
    <w:rsid w:val="005A0EA1"/>
    <w:rsid w:val="005A1B03"/>
    <w:rsid w:val="005A3D06"/>
    <w:rsid w:val="005A3E50"/>
    <w:rsid w:val="005A4080"/>
    <w:rsid w:val="005A4361"/>
    <w:rsid w:val="005A5D1F"/>
    <w:rsid w:val="005A6B2C"/>
    <w:rsid w:val="005A6D5C"/>
    <w:rsid w:val="005A6FC2"/>
    <w:rsid w:val="005B0E4D"/>
    <w:rsid w:val="005B13C1"/>
    <w:rsid w:val="005B23E5"/>
    <w:rsid w:val="005B26B3"/>
    <w:rsid w:val="005B3A26"/>
    <w:rsid w:val="005B3FBF"/>
    <w:rsid w:val="005B3FE3"/>
    <w:rsid w:val="005B49C8"/>
    <w:rsid w:val="005B4C75"/>
    <w:rsid w:val="005B60E0"/>
    <w:rsid w:val="005B7DE6"/>
    <w:rsid w:val="005C00EC"/>
    <w:rsid w:val="005C0553"/>
    <w:rsid w:val="005C151B"/>
    <w:rsid w:val="005C1E73"/>
    <w:rsid w:val="005C2715"/>
    <w:rsid w:val="005C2919"/>
    <w:rsid w:val="005C3564"/>
    <w:rsid w:val="005C3FAF"/>
    <w:rsid w:val="005C467C"/>
    <w:rsid w:val="005C470D"/>
    <w:rsid w:val="005C55F5"/>
    <w:rsid w:val="005C5745"/>
    <w:rsid w:val="005C5919"/>
    <w:rsid w:val="005C5E49"/>
    <w:rsid w:val="005C5F55"/>
    <w:rsid w:val="005C60EF"/>
    <w:rsid w:val="005C6208"/>
    <w:rsid w:val="005C64FB"/>
    <w:rsid w:val="005C6CF6"/>
    <w:rsid w:val="005C74E3"/>
    <w:rsid w:val="005C7C8A"/>
    <w:rsid w:val="005C7EF9"/>
    <w:rsid w:val="005D04D0"/>
    <w:rsid w:val="005D05B5"/>
    <w:rsid w:val="005D07E6"/>
    <w:rsid w:val="005D0B22"/>
    <w:rsid w:val="005D1C15"/>
    <w:rsid w:val="005D1DCC"/>
    <w:rsid w:val="005D33E8"/>
    <w:rsid w:val="005D350D"/>
    <w:rsid w:val="005D3A08"/>
    <w:rsid w:val="005D4B69"/>
    <w:rsid w:val="005D542D"/>
    <w:rsid w:val="005D5464"/>
    <w:rsid w:val="005D56D2"/>
    <w:rsid w:val="005D5FF0"/>
    <w:rsid w:val="005D61C2"/>
    <w:rsid w:val="005D62A4"/>
    <w:rsid w:val="005D651B"/>
    <w:rsid w:val="005D7158"/>
    <w:rsid w:val="005E072B"/>
    <w:rsid w:val="005E0DB7"/>
    <w:rsid w:val="005E1C04"/>
    <w:rsid w:val="005E2181"/>
    <w:rsid w:val="005E2485"/>
    <w:rsid w:val="005E24D2"/>
    <w:rsid w:val="005E29FB"/>
    <w:rsid w:val="005E3A5D"/>
    <w:rsid w:val="005E4676"/>
    <w:rsid w:val="005E4765"/>
    <w:rsid w:val="005E4CA0"/>
    <w:rsid w:val="005E4CCA"/>
    <w:rsid w:val="005E5490"/>
    <w:rsid w:val="005E55BB"/>
    <w:rsid w:val="005E6289"/>
    <w:rsid w:val="005E6725"/>
    <w:rsid w:val="005E6A72"/>
    <w:rsid w:val="005E6B9F"/>
    <w:rsid w:val="005E7405"/>
    <w:rsid w:val="005E7AA3"/>
    <w:rsid w:val="005F10DF"/>
    <w:rsid w:val="005F13F8"/>
    <w:rsid w:val="005F151E"/>
    <w:rsid w:val="005F3319"/>
    <w:rsid w:val="005F34C5"/>
    <w:rsid w:val="005F4206"/>
    <w:rsid w:val="005F435B"/>
    <w:rsid w:val="005F45CC"/>
    <w:rsid w:val="005F48C6"/>
    <w:rsid w:val="005F4BB4"/>
    <w:rsid w:val="005F56CF"/>
    <w:rsid w:val="005F59C5"/>
    <w:rsid w:val="005F5BFE"/>
    <w:rsid w:val="005F5DA3"/>
    <w:rsid w:val="005F6904"/>
    <w:rsid w:val="005F7B26"/>
    <w:rsid w:val="00601097"/>
    <w:rsid w:val="00601508"/>
    <w:rsid w:val="00602267"/>
    <w:rsid w:val="0060256E"/>
    <w:rsid w:val="0060320A"/>
    <w:rsid w:val="006034BF"/>
    <w:rsid w:val="006039D2"/>
    <w:rsid w:val="00604338"/>
    <w:rsid w:val="00604399"/>
    <w:rsid w:val="00604F93"/>
    <w:rsid w:val="00605BA2"/>
    <w:rsid w:val="00605C45"/>
    <w:rsid w:val="00605D1B"/>
    <w:rsid w:val="00605E7D"/>
    <w:rsid w:val="0060637B"/>
    <w:rsid w:val="00607657"/>
    <w:rsid w:val="00610196"/>
    <w:rsid w:val="00610595"/>
    <w:rsid w:val="00610A7B"/>
    <w:rsid w:val="00612402"/>
    <w:rsid w:val="00612C21"/>
    <w:rsid w:val="00612E19"/>
    <w:rsid w:val="006131CD"/>
    <w:rsid w:val="00613227"/>
    <w:rsid w:val="006133FB"/>
    <w:rsid w:val="00613682"/>
    <w:rsid w:val="006139D2"/>
    <w:rsid w:val="00613D07"/>
    <w:rsid w:val="00614471"/>
    <w:rsid w:val="006144EB"/>
    <w:rsid w:val="00614752"/>
    <w:rsid w:val="0061588D"/>
    <w:rsid w:val="00615A14"/>
    <w:rsid w:val="00615E63"/>
    <w:rsid w:val="00615F5A"/>
    <w:rsid w:val="00616308"/>
    <w:rsid w:val="006166BF"/>
    <w:rsid w:val="006166E9"/>
    <w:rsid w:val="006169C4"/>
    <w:rsid w:val="0061708C"/>
    <w:rsid w:val="006173AA"/>
    <w:rsid w:val="0061767D"/>
    <w:rsid w:val="006176AF"/>
    <w:rsid w:val="00617A6C"/>
    <w:rsid w:val="00617E49"/>
    <w:rsid w:val="006203D2"/>
    <w:rsid w:val="00621D32"/>
    <w:rsid w:val="006220F6"/>
    <w:rsid w:val="0062222E"/>
    <w:rsid w:val="00622658"/>
    <w:rsid w:val="00624848"/>
    <w:rsid w:val="006249C8"/>
    <w:rsid w:val="0062557C"/>
    <w:rsid w:val="00625926"/>
    <w:rsid w:val="0062616A"/>
    <w:rsid w:val="00627261"/>
    <w:rsid w:val="0062751D"/>
    <w:rsid w:val="006277E4"/>
    <w:rsid w:val="006279DF"/>
    <w:rsid w:val="00630568"/>
    <w:rsid w:val="00630581"/>
    <w:rsid w:val="00630895"/>
    <w:rsid w:val="00630E8B"/>
    <w:rsid w:val="006316C8"/>
    <w:rsid w:val="006316F5"/>
    <w:rsid w:val="006317E6"/>
    <w:rsid w:val="00631A8E"/>
    <w:rsid w:val="006322C7"/>
    <w:rsid w:val="00632A77"/>
    <w:rsid w:val="00632C40"/>
    <w:rsid w:val="00632F42"/>
    <w:rsid w:val="00632F8E"/>
    <w:rsid w:val="0063323A"/>
    <w:rsid w:val="0063360F"/>
    <w:rsid w:val="0063415D"/>
    <w:rsid w:val="00634365"/>
    <w:rsid w:val="006343D7"/>
    <w:rsid w:val="00634A30"/>
    <w:rsid w:val="0063638A"/>
    <w:rsid w:val="006366CE"/>
    <w:rsid w:val="00636758"/>
    <w:rsid w:val="00636FC0"/>
    <w:rsid w:val="006370A6"/>
    <w:rsid w:val="006379A9"/>
    <w:rsid w:val="006402A6"/>
    <w:rsid w:val="00640630"/>
    <w:rsid w:val="006406A8"/>
    <w:rsid w:val="00640CD4"/>
    <w:rsid w:val="00640F08"/>
    <w:rsid w:val="006419F2"/>
    <w:rsid w:val="0064264C"/>
    <w:rsid w:val="00642C9D"/>
    <w:rsid w:val="006436BD"/>
    <w:rsid w:val="00643718"/>
    <w:rsid w:val="00643B4C"/>
    <w:rsid w:val="0064426A"/>
    <w:rsid w:val="006442A8"/>
    <w:rsid w:val="0064453D"/>
    <w:rsid w:val="006445AD"/>
    <w:rsid w:val="00644F1E"/>
    <w:rsid w:val="00644FE6"/>
    <w:rsid w:val="006452BB"/>
    <w:rsid w:val="006460D5"/>
    <w:rsid w:val="00646399"/>
    <w:rsid w:val="00646610"/>
    <w:rsid w:val="00646725"/>
    <w:rsid w:val="00646C79"/>
    <w:rsid w:val="00647E0D"/>
    <w:rsid w:val="00650A0A"/>
    <w:rsid w:val="00650A0C"/>
    <w:rsid w:val="00650DDE"/>
    <w:rsid w:val="00650EFE"/>
    <w:rsid w:val="006510CB"/>
    <w:rsid w:val="006512B7"/>
    <w:rsid w:val="00651563"/>
    <w:rsid w:val="006523BB"/>
    <w:rsid w:val="00653C0D"/>
    <w:rsid w:val="00653D1C"/>
    <w:rsid w:val="00653D28"/>
    <w:rsid w:val="006543F6"/>
    <w:rsid w:val="006548DB"/>
    <w:rsid w:val="006558A8"/>
    <w:rsid w:val="00656353"/>
    <w:rsid w:val="006563F1"/>
    <w:rsid w:val="0065685F"/>
    <w:rsid w:val="00656C88"/>
    <w:rsid w:val="00656DA6"/>
    <w:rsid w:val="00656FB4"/>
    <w:rsid w:val="00661B9F"/>
    <w:rsid w:val="00661FA4"/>
    <w:rsid w:val="0066222D"/>
    <w:rsid w:val="0066272C"/>
    <w:rsid w:val="00662A31"/>
    <w:rsid w:val="00663007"/>
    <w:rsid w:val="00664718"/>
    <w:rsid w:val="00665323"/>
    <w:rsid w:val="00665FD2"/>
    <w:rsid w:val="00666375"/>
    <w:rsid w:val="006667AF"/>
    <w:rsid w:val="00667648"/>
    <w:rsid w:val="00667895"/>
    <w:rsid w:val="00667C9B"/>
    <w:rsid w:val="00667CA0"/>
    <w:rsid w:val="00667E35"/>
    <w:rsid w:val="00667F49"/>
    <w:rsid w:val="0067002B"/>
    <w:rsid w:val="006700E0"/>
    <w:rsid w:val="00670B77"/>
    <w:rsid w:val="00670FE4"/>
    <w:rsid w:val="00671971"/>
    <w:rsid w:val="006731C6"/>
    <w:rsid w:val="00673418"/>
    <w:rsid w:val="006748B4"/>
    <w:rsid w:val="00674AB5"/>
    <w:rsid w:val="00674D62"/>
    <w:rsid w:val="00674FB5"/>
    <w:rsid w:val="0067565B"/>
    <w:rsid w:val="00675EA8"/>
    <w:rsid w:val="0067679A"/>
    <w:rsid w:val="00676F11"/>
    <w:rsid w:val="00676F2C"/>
    <w:rsid w:val="00677023"/>
    <w:rsid w:val="006770DC"/>
    <w:rsid w:val="00677534"/>
    <w:rsid w:val="00677BD2"/>
    <w:rsid w:val="006805D3"/>
    <w:rsid w:val="00681B60"/>
    <w:rsid w:val="00681E47"/>
    <w:rsid w:val="00681E8B"/>
    <w:rsid w:val="00682207"/>
    <w:rsid w:val="0068270C"/>
    <w:rsid w:val="00682A0E"/>
    <w:rsid w:val="00682ED8"/>
    <w:rsid w:val="0068342E"/>
    <w:rsid w:val="006835DA"/>
    <w:rsid w:val="00683732"/>
    <w:rsid w:val="00683AF7"/>
    <w:rsid w:val="00683C1A"/>
    <w:rsid w:val="00685222"/>
    <w:rsid w:val="00685348"/>
    <w:rsid w:val="00685930"/>
    <w:rsid w:val="00685E7F"/>
    <w:rsid w:val="00686151"/>
    <w:rsid w:val="0068619A"/>
    <w:rsid w:val="0068623A"/>
    <w:rsid w:val="00686AFF"/>
    <w:rsid w:val="00686C09"/>
    <w:rsid w:val="00686C6D"/>
    <w:rsid w:val="0068719C"/>
    <w:rsid w:val="0068732C"/>
    <w:rsid w:val="00687628"/>
    <w:rsid w:val="00690165"/>
    <w:rsid w:val="006909E3"/>
    <w:rsid w:val="006920C4"/>
    <w:rsid w:val="00693598"/>
    <w:rsid w:val="00693824"/>
    <w:rsid w:val="0069481E"/>
    <w:rsid w:val="00694824"/>
    <w:rsid w:val="00695AE4"/>
    <w:rsid w:val="0069616B"/>
    <w:rsid w:val="006961CD"/>
    <w:rsid w:val="006964A7"/>
    <w:rsid w:val="00696539"/>
    <w:rsid w:val="006966DA"/>
    <w:rsid w:val="00696C3F"/>
    <w:rsid w:val="00696DFC"/>
    <w:rsid w:val="00697135"/>
    <w:rsid w:val="006A0A25"/>
    <w:rsid w:val="006A0A4C"/>
    <w:rsid w:val="006A0AE8"/>
    <w:rsid w:val="006A1312"/>
    <w:rsid w:val="006A19A1"/>
    <w:rsid w:val="006A26CA"/>
    <w:rsid w:val="006A2844"/>
    <w:rsid w:val="006A2B08"/>
    <w:rsid w:val="006A2DEF"/>
    <w:rsid w:val="006A3821"/>
    <w:rsid w:val="006A38DD"/>
    <w:rsid w:val="006A3DC2"/>
    <w:rsid w:val="006A3E79"/>
    <w:rsid w:val="006A3EA6"/>
    <w:rsid w:val="006A447E"/>
    <w:rsid w:val="006A513F"/>
    <w:rsid w:val="006A5514"/>
    <w:rsid w:val="006A593B"/>
    <w:rsid w:val="006A59C1"/>
    <w:rsid w:val="006A6068"/>
    <w:rsid w:val="006A60AB"/>
    <w:rsid w:val="006A63F0"/>
    <w:rsid w:val="006A6606"/>
    <w:rsid w:val="006A7235"/>
    <w:rsid w:val="006A7317"/>
    <w:rsid w:val="006B0817"/>
    <w:rsid w:val="006B1DFD"/>
    <w:rsid w:val="006B3AD1"/>
    <w:rsid w:val="006B3C0B"/>
    <w:rsid w:val="006B3E41"/>
    <w:rsid w:val="006B43DA"/>
    <w:rsid w:val="006B45AF"/>
    <w:rsid w:val="006B4D16"/>
    <w:rsid w:val="006B514E"/>
    <w:rsid w:val="006B589C"/>
    <w:rsid w:val="006B661A"/>
    <w:rsid w:val="006B79C5"/>
    <w:rsid w:val="006B7CA5"/>
    <w:rsid w:val="006C044F"/>
    <w:rsid w:val="006C0BD4"/>
    <w:rsid w:val="006C1085"/>
    <w:rsid w:val="006C15A7"/>
    <w:rsid w:val="006C1BF3"/>
    <w:rsid w:val="006C1E35"/>
    <w:rsid w:val="006C2748"/>
    <w:rsid w:val="006C3337"/>
    <w:rsid w:val="006C34E0"/>
    <w:rsid w:val="006C3D1A"/>
    <w:rsid w:val="006C3D6D"/>
    <w:rsid w:val="006C46A3"/>
    <w:rsid w:val="006C4D13"/>
    <w:rsid w:val="006C4E45"/>
    <w:rsid w:val="006C5034"/>
    <w:rsid w:val="006C559B"/>
    <w:rsid w:val="006C595E"/>
    <w:rsid w:val="006C63A8"/>
    <w:rsid w:val="006C66A3"/>
    <w:rsid w:val="006C68D2"/>
    <w:rsid w:val="006C6EE6"/>
    <w:rsid w:val="006C7071"/>
    <w:rsid w:val="006C7E98"/>
    <w:rsid w:val="006D0127"/>
    <w:rsid w:val="006D0A70"/>
    <w:rsid w:val="006D1458"/>
    <w:rsid w:val="006D14B7"/>
    <w:rsid w:val="006D1B8D"/>
    <w:rsid w:val="006D1D37"/>
    <w:rsid w:val="006D1DB7"/>
    <w:rsid w:val="006D232F"/>
    <w:rsid w:val="006D2798"/>
    <w:rsid w:val="006D28C0"/>
    <w:rsid w:val="006D2F9B"/>
    <w:rsid w:val="006D440C"/>
    <w:rsid w:val="006D4D0D"/>
    <w:rsid w:val="006D5875"/>
    <w:rsid w:val="006D5A87"/>
    <w:rsid w:val="006D6038"/>
    <w:rsid w:val="006D66F5"/>
    <w:rsid w:val="006D6C0B"/>
    <w:rsid w:val="006D7660"/>
    <w:rsid w:val="006D7C32"/>
    <w:rsid w:val="006D7E1D"/>
    <w:rsid w:val="006E0678"/>
    <w:rsid w:val="006E0708"/>
    <w:rsid w:val="006E071B"/>
    <w:rsid w:val="006E0A9F"/>
    <w:rsid w:val="006E141D"/>
    <w:rsid w:val="006E1485"/>
    <w:rsid w:val="006E1EFF"/>
    <w:rsid w:val="006E1FF6"/>
    <w:rsid w:val="006E2DBE"/>
    <w:rsid w:val="006E3305"/>
    <w:rsid w:val="006E34B9"/>
    <w:rsid w:val="006E38DF"/>
    <w:rsid w:val="006E3CA2"/>
    <w:rsid w:val="006E3E19"/>
    <w:rsid w:val="006E47D0"/>
    <w:rsid w:val="006E525E"/>
    <w:rsid w:val="006E59F3"/>
    <w:rsid w:val="006E64A1"/>
    <w:rsid w:val="006E6AFB"/>
    <w:rsid w:val="006E790E"/>
    <w:rsid w:val="006E7E6D"/>
    <w:rsid w:val="006F086C"/>
    <w:rsid w:val="006F1259"/>
    <w:rsid w:val="006F1611"/>
    <w:rsid w:val="006F191C"/>
    <w:rsid w:val="006F1D81"/>
    <w:rsid w:val="006F1DF5"/>
    <w:rsid w:val="006F241B"/>
    <w:rsid w:val="006F3232"/>
    <w:rsid w:val="006F3486"/>
    <w:rsid w:val="006F63E2"/>
    <w:rsid w:val="006F6636"/>
    <w:rsid w:val="006F6656"/>
    <w:rsid w:val="006F6828"/>
    <w:rsid w:val="006F6A20"/>
    <w:rsid w:val="006F6A97"/>
    <w:rsid w:val="006F6B52"/>
    <w:rsid w:val="006F7208"/>
    <w:rsid w:val="006F7269"/>
    <w:rsid w:val="006F7938"/>
    <w:rsid w:val="00700020"/>
    <w:rsid w:val="007002BC"/>
    <w:rsid w:val="00701B0E"/>
    <w:rsid w:val="00702042"/>
    <w:rsid w:val="007030E6"/>
    <w:rsid w:val="00703A38"/>
    <w:rsid w:val="00703A52"/>
    <w:rsid w:val="007040CC"/>
    <w:rsid w:val="0070466A"/>
    <w:rsid w:val="007048DB"/>
    <w:rsid w:val="00704EEB"/>
    <w:rsid w:val="007051B5"/>
    <w:rsid w:val="0070540D"/>
    <w:rsid w:val="0070583B"/>
    <w:rsid w:val="00705D6A"/>
    <w:rsid w:val="00706C33"/>
    <w:rsid w:val="007075BD"/>
    <w:rsid w:val="00707939"/>
    <w:rsid w:val="00707A1B"/>
    <w:rsid w:val="00707D00"/>
    <w:rsid w:val="007107B2"/>
    <w:rsid w:val="0071092A"/>
    <w:rsid w:val="00710A5D"/>
    <w:rsid w:val="007110ED"/>
    <w:rsid w:val="00711239"/>
    <w:rsid w:val="007112B5"/>
    <w:rsid w:val="00711534"/>
    <w:rsid w:val="00711869"/>
    <w:rsid w:val="00712A1E"/>
    <w:rsid w:val="00712F05"/>
    <w:rsid w:val="00713FAA"/>
    <w:rsid w:val="0071446C"/>
    <w:rsid w:val="00714C9D"/>
    <w:rsid w:val="00715B09"/>
    <w:rsid w:val="00716217"/>
    <w:rsid w:val="0071765A"/>
    <w:rsid w:val="00720E3C"/>
    <w:rsid w:val="007212B8"/>
    <w:rsid w:val="00721927"/>
    <w:rsid w:val="00721CD5"/>
    <w:rsid w:val="007220DD"/>
    <w:rsid w:val="00722C13"/>
    <w:rsid w:val="007230DC"/>
    <w:rsid w:val="0072317F"/>
    <w:rsid w:val="007231E9"/>
    <w:rsid w:val="0072351D"/>
    <w:rsid w:val="00724BF9"/>
    <w:rsid w:val="007257A1"/>
    <w:rsid w:val="007260A5"/>
    <w:rsid w:val="00726743"/>
    <w:rsid w:val="0072681E"/>
    <w:rsid w:val="00726C15"/>
    <w:rsid w:val="00727673"/>
    <w:rsid w:val="00727922"/>
    <w:rsid w:val="007311E1"/>
    <w:rsid w:val="007314FF"/>
    <w:rsid w:val="007320A4"/>
    <w:rsid w:val="0073245C"/>
    <w:rsid w:val="00732827"/>
    <w:rsid w:val="00732A7B"/>
    <w:rsid w:val="00732F75"/>
    <w:rsid w:val="00733BA9"/>
    <w:rsid w:val="00733D11"/>
    <w:rsid w:val="007344CA"/>
    <w:rsid w:val="007348AC"/>
    <w:rsid w:val="00734A8B"/>
    <w:rsid w:val="00734DFD"/>
    <w:rsid w:val="00735513"/>
    <w:rsid w:val="00735B8D"/>
    <w:rsid w:val="0073603A"/>
    <w:rsid w:val="0073667E"/>
    <w:rsid w:val="00736883"/>
    <w:rsid w:val="007369E2"/>
    <w:rsid w:val="00736C5D"/>
    <w:rsid w:val="00736D32"/>
    <w:rsid w:val="007375A9"/>
    <w:rsid w:val="00737F1D"/>
    <w:rsid w:val="00737F3F"/>
    <w:rsid w:val="0074099C"/>
    <w:rsid w:val="00740BD5"/>
    <w:rsid w:val="007413D6"/>
    <w:rsid w:val="00741FD7"/>
    <w:rsid w:val="0074239A"/>
    <w:rsid w:val="00742672"/>
    <w:rsid w:val="007426CD"/>
    <w:rsid w:val="007436F5"/>
    <w:rsid w:val="00743B7F"/>
    <w:rsid w:val="00743E61"/>
    <w:rsid w:val="00744542"/>
    <w:rsid w:val="00745053"/>
    <w:rsid w:val="007462E6"/>
    <w:rsid w:val="0074673C"/>
    <w:rsid w:val="00746AA8"/>
    <w:rsid w:val="007475CC"/>
    <w:rsid w:val="0074773B"/>
    <w:rsid w:val="007500CD"/>
    <w:rsid w:val="0075092B"/>
    <w:rsid w:val="00750B03"/>
    <w:rsid w:val="00751C91"/>
    <w:rsid w:val="007521A4"/>
    <w:rsid w:val="00752AB9"/>
    <w:rsid w:val="00752B1D"/>
    <w:rsid w:val="0075326A"/>
    <w:rsid w:val="00753948"/>
    <w:rsid w:val="007544DD"/>
    <w:rsid w:val="007549A0"/>
    <w:rsid w:val="00754B67"/>
    <w:rsid w:val="00754C10"/>
    <w:rsid w:val="00754FCB"/>
    <w:rsid w:val="0075546F"/>
    <w:rsid w:val="00755AAF"/>
    <w:rsid w:val="00756410"/>
    <w:rsid w:val="0075663F"/>
    <w:rsid w:val="00757D25"/>
    <w:rsid w:val="0076116A"/>
    <w:rsid w:val="00761800"/>
    <w:rsid w:val="00762694"/>
    <w:rsid w:val="00762864"/>
    <w:rsid w:val="0076325C"/>
    <w:rsid w:val="00763CD5"/>
    <w:rsid w:val="00763E49"/>
    <w:rsid w:val="00764640"/>
    <w:rsid w:val="007647E4"/>
    <w:rsid w:val="00764A3E"/>
    <w:rsid w:val="007655AE"/>
    <w:rsid w:val="0076660E"/>
    <w:rsid w:val="0076697B"/>
    <w:rsid w:val="00766CAC"/>
    <w:rsid w:val="00767867"/>
    <w:rsid w:val="00767D16"/>
    <w:rsid w:val="00767EBB"/>
    <w:rsid w:val="00767F8F"/>
    <w:rsid w:val="007701D6"/>
    <w:rsid w:val="007703C1"/>
    <w:rsid w:val="0077176A"/>
    <w:rsid w:val="007717A9"/>
    <w:rsid w:val="0077243B"/>
    <w:rsid w:val="00772B57"/>
    <w:rsid w:val="00772D8D"/>
    <w:rsid w:val="00773034"/>
    <w:rsid w:val="00773C61"/>
    <w:rsid w:val="00774136"/>
    <w:rsid w:val="007746FA"/>
    <w:rsid w:val="00774D64"/>
    <w:rsid w:val="00775669"/>
    <w:rsid w:val="007765EC"/>
    <w:rsid w:val="00776927"/>
    <w:rsid w:val="00776B0B"/>
    <w:rsid w:val="00776C9B"/>
    <w:rsid w:val="00776E97"/>
    <w:rsid w:val="00776F2E"/>
    <w:rsid w:val="007778D9"/>
    <w:rsid w:val="0078002B"/>
    <w:rsid w:val="00781791"/>
    <w:rsid w:val="007820C6"/>
    <w:rsid w:val="00783D5F"/>
    <w:rsid w:val="00783E8D"/>
    <w:rsid w:val="007848C6"/>
    <w:rsid w:val="007848F5"/>
    <w:rsid w:val="00784B35"/>
    <w:rsid w:val="00784D1F"/>
    <w:rsid w:val="00785550"/>
    <w:rsid w:val="00785591"/>
    <w:rsid w:val="007858F5"/>
    <w:rsid w:val="0078597F"/>
    <w:rsid w:val="00785B7D"/>
    <w:rsid w:val="00787D32"/>
    <w:rsid w:val="00787FE4"/>
    <w:rsid w:val="00790361"/>
    <w:rsid w:val="00791362"/>
    <w:rsid w:val="007915B6"/>
    <w:rsid w:val="00791DDE"/>
    <w:rsid w:val="007921D4"/>
    <w:rsid w:val="007925A7"/>
    <w:rsid w:val="00793188"/>
    <w:rsid w:val="007932DF"/>
    <w:rsid w:val="00794044"/>
    <w:rsid w:val="007940FC"/>
    <w:rsid w:val="0079423C"/>
    <w:rsid w:val="0079432C"/>
    <w:rsid w:val="0079458C"/>
    <w:rsid w:val="007945C8"/>
    <w:rsid w:val="00794BAE"/>
    <w:rsid w:val="00794EDA"/>
    <w:rsid w:val="00794FAB"/>
    <w:rsid w:val="00795173"/>
    <w:rsid w:val="007951C8"/>
    <w:rsid w:val="0079559A"/>
    <w:rsid w:val="007956D5"/>
    <w:rsid w:val="00795AEA"/>
    <w:rsid w:val="0079619B"/>
    <w:rsid w:val="00796463"/>
    <w:rsid w:val="00796D9C"/>
    <w:rsid w:val="00796EB5"/>
    <w:rsid w:val="00796F4E"/>
    <w:rsid w:val="0079704E"/>
    <w:rsid w:val="007975A8"/>
    <w:rsid w:val="007A052A"/>
    <w:rsid w:val="007A06A0"/>
    <w:rsid w:val="007A10C5"/>
    <w:rsid w:val="007A147A"/>
    <w:rsid w:val="007A1775"/>
    <w:rsid w:val="007A190A"/>
    <w:rsid w:val="007A2FA5"/>
    <w:rsid w:val="007A38BD"/>
    <w:rsid w:val="007A45B3"/>
    <w:rsid w:val="007A4A3C"/>
    <w:rsid w:val="007A4AC7"/>
    <w:rsid w:val="007A54C9"/>
    <w:rsid w:val="007A5596"/>
    <w:rsid w:val="007A5873"/>
    <w:rsid w:val="007A5CF1"/>
    <w:rsid w:val="007B09D6"/>
    <w:rsid w:val="007B0B04"/>
    <w:rsid w:val="007B0D41"/>
    <w:rsid w:val="007B175D"/>
    <w:rsid w:val="007B1761"/>
    <w:rsid w:val="007B17C2"/>
    <w:rsid w:val="007B1B2C"/>
    <w:rsid w:val="007B1FE6"/>
    <w:rsid w:val="007B35D1"/>
    <w:rsid w:val="007B37D7"/>
    <w:rsid w:val="007B3B8F"/>
    <w:rsid w:val="007B4403"/>
    <w:rsid w:val="007B46E3"/>
    <w:rsid w:val="007B5133"/>
    <w:rsid w:val="007B51EA"/>
    <w:rsid w:val="007B53B7"/>
    <w:rsid w:val="007B53E2"/>
    <w:rsid w:val="007B5570"/>
    <w:rsid w:val="007B7741"/>
    <w:rsid w:val="007C01FB"/>
    <w:rsid w:val="007C0ACF"/>
    <w:rsid w:val="007C0F27"/>
    <w:rsid w:val="007C11B4"/>
    <w:rsid w:val="007C13A0"/>
    <w:rsid w:val="007C13AE"/>
    <w:rsid w:val="007C1621"/>
    <w:rsid w:val="007C17E8"/>
    <w:rsid w:val="007C1DDE"/>
    <w:rsid w:val="007C2AAA"/>
    <w:rsid w:val="007C345B"/>
    <w:rsid w:val="007C4157"/>
    <w:rsid w:val="007C44EB"/>
    <w:rsid w:val="007C5107"/>
    <w:rsid w:val="007C531B"/>
    <w:rsid w:val="007C6454"/>
    <w:rsid w:val="007C6CA9"/>
    <w:rsid w:val="007C71FF"/>
    <w:rsid w:val="007C7371"/>
    <w:rsid w:val="007D05A9"/>
    <w:rsid w:val="007D0669"/>
    <w:rsid w:val="007D1223"/>
    <w:rsid w:val="007D1358"/>
    <w:rsid w:val="007D1368"/>
    <w:rsid w:val="007D1395"/>
    <w:rsid w:val="007D14C7"/>
    <w:rsid w:val="007D191E"/>
    <w:rsid w:val="007D1CCB"/>
    <w:rsid w:val="007D1DB3"/>
    <w:rsid w:val="007D2267"/>
    <w:rsid w:val="007D2D16"/>
    <w:rsid w:val="007D339E"/>
    <w:rsid w:val="007D3483"/>
    <w:rsid w:val="007D36D3"/>
    <w:rsid w:val="007D395B"/>
    <w:rsid w:val="007D3BA6"/>
    <w:rsid w:val="007D407F"/>
    <w:rsid w:val="007D4696"/>
    <w:rsid w:val="007D4E90"/>
    <w:rsid w:val="007D59E7"/>
    <w:rsid w:val="007D5AE3"/>
    <w:rsid w:val="007D678D"/>
    <w:rsid w:val="007D75FC"/>
    <w:rsid w:val="007E007F"/>
    <w:rsid w:val="007E0D93"/>
    <w:rsid w:val="007E12F3"/>
    <w:rsid w:val="007E1A7D"/>
    <w:rsid w:val="007E1B81"/>
    <w:rsid w:val="007E1B84"/>
    <w:rsid w:val="007E208D"/>
    <w:rsid w:val="007E23FF"/>
    <w:rsid w:val="007E2BD9"/>
    <w:rsid w:val="007E361B"/>
    <w:rsid w:val="007E3975"/>
    <w:rsid w:val="007E3A5B"/>
    <w:rsid w:val="007E3D59"/>
    <w:rsid w:val="007E4BB3"/>
    <w:rsid w:val="007E4DDB"/>
    <w:rsid w:val="007E5062"/>
    <w:rsid w:val="007E58D8"/>
    <w:rsid w:val="007E6472"/>
    <w:rsid w:val="007E67C9"/>
    <w:rsid w:val="007E6954"/>
    <w:rsid w:val="007E6B94"/>
    <w:rsid w:val="007E75B2"/>
    <w:rsid w:val="007E79C9"/>
    <w:rsid w:val="007E79E5"/>
    <w:rsid w:val="007F05B9"/>
    <w:rsid w:val="007F0E8E"/>
    <w:rsid w:val="007F1351"/>
    <w:rsid w:val="007F23AC"/>
    <w:rsid w:val="007F27F8"/>
    <w:rsid w:val="007F3222"/>
    <w:rsid w:val="007F322A"/>
    <w:rsid w:val="007F3BB5"/>
    <w:rsid w:val="007F426A"/>
    <w:rsid w:val="007F442D"/>
    <w:rsid w:val="007F4A78"/>
    <w:rsid w:val="007F5297"/>
    <w:rsid w:val="007F585A"/>
    <w:rsid w:val="007F659E"/>
    <w:rsid w:val="007F6D18"/>
    <w:rsid w:val="007F6DB1"/>
    <w:rsid w:val="007F7484"/>
    <w:rsid w:val="007F7579"/>
    <w:rsid w:val="008001B4"/>
    <w:rsid w:val="008006C3"/>
    <w:rsid w:val="0080155A"/>
    <w:rsid w:val="0080196B"/>
    <w:rsid w:val="00801A4A"/>
    <w:rsid w:val="00801CBC"/>
    <w:rsid w:val="00801EAA"/>
    <w:rsid w:val="00802048"/>
    <w:rsid w:val="00802B5A"/>
    <w:rsid w:val="00802D51"/>
    <w:rsid w:val="0080305B"/>
    <w:rsid w:val="008030F8"/>
    <w:rsid w:val="00803ADD"/>
    <w:rsid w:val="00803CA8"/>
    <w:rsid w:val="00804428"/>
    <w:rsid w:val="0080465F"/>
    <w:rsid w:val="008046BE"/>
    <w:rsid w:val="008047C9"/>
    <w:rsid w:val="00804CBD"/>
    <w:rsid w:val="00804E1A"/>
    <w:rsid w:val="008069DC"/>
    <w:rsid w:val="00806E14"/>
    <w:rsid w:val="00807339"/>
    <w:rsid w:val="00807572"/>
    <w:rsid w:val="00807AFE"/>
    <w:rsid w:val="00810425"/>
    <w:rsid w:val="00811125"/>
    <w:rsid w:val="00811274"/>
    <w:rsid w:val="00811349"/>
    <w:rsid w:val="00811CF9"/>
    <w:rsid w:val="00811F02"/>
    <w:rsid w:val="008123C7"/>
    <w:rsid w:val="00812F7D"/>
    <w:rsid w:val="00813008"/>
    <w:rsid w:val="0081307C"/>
    <w:rsid w:val="008132F7"/>
    <w:rsid w:val="0081397A"/>
    <w:rsid w:val="00815A9E"/>
    <w:rsid w:val="00815AC8"/>
    <w:rsid w:val="00816199"/>
    <w:rsid w:val="008173C6"/>
    <w:rsid w:val="00817539"/>
    <w:rsid w:val="00817564"/>
    <w:rsid w:val="00817C31"/>
    <w:rsid w:val="008201CC"/>
    <w:rsid w:val="00820544"/>
    <w:rsid w:val="008209E9"/>
    <w:rsid w:val="0082263C"/>
    <w:rsid w:val="00822B05"/>
    <w:rsid w:val="00822BA6"/>
    <w:rsid w:val="00823527"/>
    <w:rsid w:val="00824091"/>
    <w:rsid w:val="0082434C"/>
    <w:rsid w:val="0082492B"/>
    <w:rsid w:val="00824E62"/>
    <w:rsid w:val="008257D9"/>
    <w:rsid w:val="008268DC"/>
    <w:rsid w:val="00826D83"/>
    <w:rsid w:val="0082703E"/>
    <w:rsid w:val="00827899"/>
    <w:rsid w:val="00827B93"/>
    <w:rsid w:val="008300A9"/>
    <w:rsid w:val="00830BFD"/>
    <w:rsid w:val="00830C1C"/>
    <w:rsid w:val="008312F0"/>
    <w:rsid w:val="00831F04"/>
    <w:rsid w:val="008321F7"/>
    <w:rsid w:val="008324B1"/>
    <w:rsid w:val="00832A6E"/>
    <w:rsid w:val="00833930"/>
    <w:rsid w:val="00834BA6"/>
    <w:rsid w:val="00834FC8"/>
    <w:rsid w:val="00835C0E"/>
    <w:rsid w:val="008364A6"/>
    <w:rsid w:val="00836A2D"/>
    <w:rsid w:val="00837112"/>
    <w:rsid w:val="0083765D"/>
    <w:rsid w:val="00837DAA"/>
    <w:rsid w:val="0084091C"/>
    <w:rsid w:val="00840D11"/>
    <w:rsid w:val="008416FC"/>
    <w:rsid w:val="00842E1D"/>
    <w:rsid w:val="00842F60"/>
    <w:rsid w:val="00842F90"/>
    <w:rsid w:val="00843475"/>
    <w:rsid w:val="0084348A"/>
    <w:rsid w:val="00843DEA"/>
    <w:rsid w:val="0084589D"/>
    <w:rsid w:val="00845DCC"/>
    <w:rsid w:val="00845FE5"/>
    <w:rsid w:val="0084710A"/>
    <w:rsid w:val="008501E6"/>
    <w:rsid w:val="00850A81"/>
    <w:rsid w:val="00850C55"/>
    <w:rsid w:val="00850C65"/>
    <w:rsid w:val="00850D7F"/>
    <w:rsid w:val="00850DFB"/>
    <w:rsid w:val="008513AE"/>
    <w:rsid w:val="0085146C"/>
    <w:rsid w:val="00851743"/>
    <w:rsid w:val="00851C8B"/>
    <w:rsid w:val="00851CE4"/>
    <w:rsid w:val="00852AA2"/>
    <w:rsid w:val="008537E9"/>
    <w:rsid w:val="00853818"/>
    <w:rsid w:val="008538E9"/>
    <w:rsid w:val="00853B67"/>
    <w:rsid w:val="00853C10"/>
    <w:rsid w:val="008547B5"/>
    <w:rsid w:val="00854BB1"/>
    <w:rsid w:val="0085503C"/>
    <w:rsid w:val="0085647A"/>
    <w:rsid w:val="008564A1"/>
    <w:rsid w:val="008570A8"/>
    <w:rsid w:val="00857632"/>
    <w:rsid w:val="00857ED2"/>
    <w:rsid w:val="008606EC"/>
    <w:rsid w:val="008608BF"/>
    <w:rsid w:val="00861977"/>
    <w:rsid w:val="00861ED4"/>
    <w:rsid w:val="00862415"/>
    <w:rsid w:val="008627BA"/>
    <w:rsid w:val="00862DAA"/>
    <w:rsid w:val="0086386A"/>
    <w:rsid w:val="00863FD6"/>
    <w:rsid w:val="0086416E"/>
    <w:rsid w:val="0086492A"/>
    <w:rsid w:val="00864CDA"/>
    <w:rsid w:val="008654C3"/>
    <w:rsid w:val="008655AB"/>
    <w:rsid w:val="00865C73"/>
    <w:rsid w:val="008665CB"/>
    <w:rsid w:val="008666D1"/>
    <w:rsid w:val="00866AEE"/>
    <w:rsid w:val="00866B5B"/>
    <w:rsid w:val="008673D4"/>
    <w:rsid w:val="00867784"/>
    <w:rsid w:val="00871804"/>
    <w:rsid w:val="00871DDC"/>
    <w:rsid w:val="00872186"/>
    <w:rsid w:val="00872817"/>
    <w:rsid w:val="00872E52"/>
    <w:rsid w:val="008731A7"/>
    <w:rsid w:val="008736DA"/>
    <w:rsid w:val="00873E6A"/>
    <w:rsid w:val="00874B37"/>
    <w:rsid w:val="0087532E"/>
    <w:rsid w:val="008757F2"/>
    <w:rsid w:val="00875BAE"/>
    <w:rsid w:val="008765A1"/>
    <w:rsid w:val="00876FDA"/>
    <w:rsid w:val="00877797"/>
    <w:rsid w:val="00877835"/>
    <w:rsid w:val="00877DAD"/>
    <w:rsid w:val="00880392"/>
    <w:rsid w:val="008808B5"/>
    <w:rsid w:val="008811DE"/>
    <w:rsid w:val="008815CF"/>
    <w:rsid w:val="00881915"/>
    <w:rsid w:val="008836B9"/>
    <w:rsid w:val="008841EB"/>
    <w:rsid w:val="00885933"/>
    <w:rsid w:val="0088619A"/>
    <w:rsid w:val="0088630D"/>
    <w:rsid w:val="0088688A"/>
    <w:rsid w:val="00886C73"/>
    <w:rsid w:val="00887379"/>
    <w:rsid w:val="008876AA"/>
    <w:rsid w:val="00887DDA"/>
    <w:rsid w:val="00890D8E"/>
    <w:rsid w:val="00890E61"/>
    <w:rsid w:val="0089148A"/>
    <w:rsid w:val="00892BC1"/>
    <w:rsid w:val="00892C1E"/>
    <w:rsid w:val="00892FC3"/>
    <w:rsid w:val="00893CFA"/>
    <w:rsid w:val="00893EDF"/>
    <w:rsid w:val="00894F05"/>
    <w:rsid w:val="008954A6"/>
    <w:rsid w:val="00895A9D"/>
    <w:rsid w:val="0089619E"/>
    <w:rsid w:val="00896C5D"/>
    <w:rsid w:val="00896D96"/>
    <w:rsid w:val="00897198"/>
    <w:rsid w:val="008971F6"/>
    <w:rsid w:val="008979AB"/>
    <w:rsid w:val="008A0ED7"/>
    <w:rsid w:val="008A1326"/>
    <w:rsid w:val="008A29AF"/>
    <w:rsid w:val="008A3541"/>
    <w:rsid w:val="008A3B57"/>
    <w:rsid w:val="008A3E7A"/>
    <w:rsid w:val="008A498C"/>
    <w:rsid w:val="008A5A04"/>
    <w:rsid w:val="008A5AAF"/>
    <w:rsid w:val="008A5E66"/>
    <w:rsid w:val="008A7678"/>
    <w:rsid w:val="008A7C0F"/>
    <w:rsid w:val="008B00D0"/>
    <w:rsid w:val="008B038E"/>
    <w:rsid w:val="008B063C"/>
    <w:rsid w:val="008B1098"/>
    <w:rsid w:val="008B17A2"/>
    <w:rsid w:val="008B1862"/>
    <w:rsid w:val="008B1E95"/>
    <w:rsid w:val="008B47AB"/>
    <w:rsid w:val="008B4B6B"/>
    <w:rsid w:val="008B4FA8"/>
    <w:rsid w:val="008B537C"/>
    <w:rsid w:val="008B7019"/>
    <w:rsid w:val="008C02E6"/>
    <w:rsid w:val="008C08B1"/>
    <w:rsid w:val="008C09AC"/>
    <w:rsid w:val="008C0FD2"/>
    <w:rsid w:val="008C12F5"/>
    <w:rsid w:val="008C1C20"/>
    <w:rsid w:val="008C2159"/>
    <w:rsid w:val="008C2326"/>
    <w:rsid w:val="008C295F"/>
    <w:rsid w:val="008C3807"/>
    <w:rsid w:val="008C42C8"/>
    <w:rsid w:val="008C480E"/>
    <w:rsid w:val="008C4D1E"/>
    <w:rsid w:val="008C4F99"/>
    <w:rsid w:val="008C53AC"/>
    <w:rsid w:val="008C5868"/>
    <w:rsid w:val="008C600C"/>
    <w:rsid w:val="008C75B2"/>
    <w:rsid w:val="008C7935"/>
    <w:rsid w:val="008C7B32"/>
    <w:rsid w:val="008D0EA4"/>
    <w:rsid w:val="008D1170"/>
    <w:rsid w:val="008D1592"/>
    <w:rsid w:val="008D16B1"/>
    <w:rsid w:val="008D1D66"/>
    <w:rsid w:val="008D2832"/>
    <w:rsid w:val="008D2B23"/>
    <w:rsid w:val="008D3018"/>
    <w:rsid w:val="008D344D"/>
    <w:rsid w:val="008D3B37"/>
    <w:rsid w:val="008D3DFB"/>
    <w:rsid w:val="008D3E25"/>
    <w:rsid w:val="008D40C8"/>
    <w:rsid w:val="008D41EB"/>
    <w:rsid w:val="008D42FC"/>
    <w:rsid w:val="008D439C"/>
    <w:rsid w:val="008D44C5"/>
    <w:rsid w:val="008D464C"/>
    <w:rsid w:val="008D4B0D"/>
    <w:rsid w:val="008D4B82"/>
    <w:rsid w:val="008D4D6D"/>
    <w:rsid w:val="008D59CD"/>
    <w:rsid w:val="008D5B85"/>
    <w:rsid w:val="008D6DFB"/>
    <w:rsid w:val="008D70E6"/>
    <w:rsid w:val="008D7CD3"/>
    <w:rsid w:val="008D7DFD"/>
    <w:rsid w:val="008D7F5C"/>
    <w:rsid w:val="008E03A2"/>
    <w:rsid w:val="008E0DBC"/>
    <w:rsid w:val="008E0FC8"/>
    <w:rsid w:val="008E1378"/>
    <w:rsid w:val="008E1C47"/>
    <w:rsid w:val="008E2FEE"/>
    <w:rsid w:val="008E3D04"/>
    <w:rsid w:val="008E431F"/>
    <w:rsid w:val="008E44C2"/>
    <w:rsid w:val="008E4BD0"/>
    <w:rsid w:val="008E4D58"/>
    <w:rsid w:val="008E5BA9"/>
    <w:rsid w:val="008E6A90"/>
    <w:rsid w:val="008E72D8"/>
    <w:rsid w:val="008F06B0"/>
    <w:rsid w:val="008F09E3"/>
    <w:rsid w:val="008F0BA7"/>
    <w:rsid w:val="008F128C"/>
    <w:rsid w:val="008F15D8"/>
    <w:rsid w:val="008F1657"/>
    <w:rsid w:val="008F1F84"/>
    <w:rsid w:val="008F216E"/>
    <w:rsid w:val="008F21B3"/>
    <w:rsid w:val="008F3367"/>
    <w:rsid w:val="008F3D6C"/>
    <w:rsid w:val="008F4023"/>
    <w:rsid w:val="008F4CD1"/>
    <w:rsid w:val="008F4F86"/>
    <w:rsid w:val="008F5030"/>
    <w:rsid w:val="008F5735"/>
    <w:rsid w:val="008F5C1A"/>
    <w:rsid w:val="008F5F5F"/>
    <w:rsid w:val="008F63B2"/>
    <w:rsid w:val="008F7079"/>
    <w:rsid w:val="008F71C9"/>
    <w:rsid w:val="008F75BA"/>
    <w:rsid w:val="008F776A"/>
    <w:rsid w:val="008F7C7F"/>
    <w:rsid w:val="0090052C"/>
    <w:rsid w:val="00901DC8"/>
    <w:rsid w:val="00901F90"/>
    <w:rsid w:val="00902145"/>
    <w:rsid w:val="00902877"/>
    <w:rsid w:val="00902EB6"/>
    <w:rsid w:val="00902F0B"/>
    <w:rsid w:val="0090349A"/>
    <w:rsid w:val="0090361C"/>
    <w:rsid w:val="00903D4F"/>
    <w:rsid w:val="00903F55"/>
    <w:rsid w:val="009046FA"/>
    <w:rsid w:val="0090483B"/>
    <w:rsid w:val="00904B07"/>
    <w:rsid w:val="00905C05"/>
    <w:rsid w:val="00906751"/>
    <w:rsid w:val="009068A8"/>
    <w:rsid w:val="00906C44"/>
    <w:rsid w:val="00906E0C"/>
    <w:rsid w:val="00906FC8"/>
    <w:rsid w:val="00907491"/>
    <w:rsid w:val="00907689"/>
    <w:rsid w:val="00907A24"/>
    <w:rsid w:val="00907AD3"/>
    <w:rsid w:val="009107FE"/>
    <w:rsid w:val="0091089C"/>
    <w:rsid w:val="00910FD9"/>
    <w:rsid w:val="00910FFB"/>
    <w:rsid w:val="009113DF"/>
    <w:rsid w:val="00911CB7"/>
    <w:rsid w:val="00911FA0"/>
    <w:rsid w:val="009121ED"/>
    <w:rsid w:val="00912803"/>
    <w:rsid w:val="00912AC0"/>
    <w:rsid w:val="00912B65"/>
    <w:rsid w:val="009135F8"/>
    <w:rsid w:val="0091366A"/>
    <w:rsid w:val="00915260"/>
    <w:rsid w:val="0091553D"/>
    <w:rsid w:val="00915A32"/>
    <w:rsid w:val="00915CD0"/>
    <w:rsid w:val="00915D48"/>
    <w:rsid w:val="0091622E"/>
    <w:rsid w:val="009169EB"/>
    <w:rsid w:val="00916B81"/>
    <w:rsid w:val="009172DD"/>
    <w:rsid w:val="00917BFC"/>
    <w:rsid w:val="00920A28"/>
    <w:rsid w:val="00920AAB"/>
    <w:rsid w:val="00921390"/>
    <w:rsid w:val="0092159F"/>
    <w:rsid w:val="0092161D"/>
    <w:rsid w:val="0092165A"/>
    <w:rsid w:val="00922D59"/>
    <w:rsid w:val="009233BE"/>
    <w:rsid w:val="00923BF7"/>
    <w:rsid w:val="00923C57"/>
    <w:rsid w:val="00923F21"/>
    <w:rsid w:val="009246EF"/>
    <w:rsid w:val="0092565E"/>
    <w:rsid w:val="00925955"/>
    <w:rsid w:val="00925AF1"/>
    <w:rsid w:val="00925DE5"/>
    <w:rsid w:val="00925F24"/>
    <w:rsid w:val="00926AC3"/>
    <w:rsid w:val="00926C65"/>
    <w:rsid w:val="00926FCD"/>
    <w:rsid w:val="0093082F"/>
    <w:rsid w:val="00930A3F"/>
    <w:rsid w:val="00930FC5"/>
    <w:rsid w:val="00931214"/>
    <w:rsid w:val="009312EC"/>
    <w:rsid w:val="00931DA2"/>
    <w:rsid w:val="00931EF8"/>
    <w:rsid w:val="00931F8E"/>
    <w:rsid w:val="00932013"/>
    <w:rsid w:val="00932F44"/>
    <w:rsid w:val="0093312C"/>
    <w:rsid w:val="009334DC"/>
    <w:rsid w:val="00933603"/>
    <w:rsid w:val="00934153"/>
    <w:rsid w:val="00934821"/>
    <w:rsid w:val="00934A67"/>
    <w:rsid w:val="00934E43"/>
    <w:rsid w:val="00935028"/>
    <w:rsid w:val="00935538"/>
    <w:rsid w:val="0093596B"/>
    <w:rsid w:val="00935A00"/>
    <w:rsid w:val="009369DD"/>
    <w:rsid w:val="00936CEC"/>
    <w:rsid w:val="00937102"/>
    <w:rsid w:val="009375E1"/>
    <w:rsid w:val="00937971"/>
    <w:rsid w:val="00937D8F"/>
    <w:rsid w:val="00940417"/>
    <w:rsid w:val="00940C52"/>
    <w:rsid w:val="009410A7"/>
    <w:rsid w:val="00941A66"/>
    <w:rsid w:val="00941E6C"/>
    <w:rsid w:val="009422F2"/>
    <w:rsid w:val="00942526"/>
    <w:rsid w:val="00943586"/>
    <w:rsid w:val="00943622"/>
    <w:rsid w:val="0094388F"/>
    <w:rsid w:val="00943FFD"/>
    <w:rsid w:val="0094456A"/>
    <w:rsid w:val="009448AD"/>
    <w:rsid w:val="00945AE9"/>
    <w:rsid w:val="00945E3C"/>
    <w:rsid w:val="00946328"/>
    <w:rsid w:val="0094633E"/>
    <w:rsid w:val="00946591"/>
    <w:rsid w:val="00946A8C"/>
    <w:rsid w:val="00947797"/>
    <w:rsid w:val="009477D7"/>
    <w:rsid w:val="009544B4"/>
    <w:rsid w:val="0095480C"/>
    <w:rsid w:val="00955B16"/>
    <w:rsid w:val="009562A5"/>
    <w:rsid w:val="009565D8"/>
    <w:rsid w:val="009567E1"/>
    <w:rsid w:val="00956A76"/>
    <w:rsid w:val="00956CA3"/>
    <w:rsid w:val="00956F76"/>
    <w:rsid w:val="00957083"/>
    <w:rsid w:val="00957240"/>
    <w:rsid w:val="00957B23"/>
    <w:rsid w:val="00960010"/>
    <w:rsid w:val="00961740"/>
    <w:rsid w:val="009617D7"/>
    <w:rsid w:val="00961A34"/>
    <w:rsid w:val="00961AAB"/>
    <w:rsid w:val="00962D7F"/>
    <w:rsid w:val="00963B67"/>
    <w:rsid w:val="00963F54"/>
    <w:rsid w:val="00964142"/>
    <w:rsid w:val="00964DCB"/>
    <w:rsid w:val="00966BC8"/>
    <w:rsid w:val="009671EB"/>
    <w:rsid w:val="0096784C"/>
    <w:rsid w:val="00967DD7"/>
    <w:rsid w:val="00971418"/>
    <w:rsid w:val="00972475"/>
    <w:rsid w:val="0097275D"/>
    <w:rsid w:val="00973444"/>
    <w:rsid w:val="00974011"/>
    <w:rsid w:val="00975074"/>
    <w:rsid w:val="0097538C"/>
    <w:rsid w:val="0097627C"/>
    <w:rsid w:val="00976EF1"/>
    <w:rsid w:val="00976F74"/>
    <w:rsid w:val="00977F48"/>
    <w:rsid w:val="009802F4"/>
    <w:rsid w:val="00980411"/>
    <w:rsid w:val="0098044D"/>
    <w:rsid w:val="00980B7D"/>
    <w:rsid w:val="0098137B"/>
    <w:rsid w:val="00981699"/>
    <w:rsid w:val="00981722"/>
    <w:rsid w:val="009822EA"/>
    <w:rsid w:val="0098253F"/>
    <w:rsid w:val="009832E0"/>
    <w:rsid w:val="009837BE"/>
    <w:rsid w:val="00983A3D"/>
    <w:rsid w:val="009847ED"/>
    <w:rsid w:val="009854B9"/>
    <w:rsid w:val="00986020"/>
    <w:rsid w:val="009860F2"/>
    <w:rsid w:val="00986C03"/>
    <w:rsid w:val="0098756E"/>
    <w:rsid w:val="00987597"/>
    <w:rsid w:val="00987735"/>
    <w:rsid w:val="00987CAA"/>
    <w:rsid w:val="00987EA8"/>
    <w:rsid w:val="009900BF"/>
    <w:rsid w:val="009900C0"/>
    <w:rsid w:val="00990AFA"/>
    <w:rsid w:val="00991C1E"/>
    <w:rsid w:val="00992356"/>
    <w:rsid w:val="00992BF5"/>
    <w:rsid w:val="00992E9F"/>
    <w:rsid w:val="00993EE1"/>
    <w:rsid w:val="009952C3"/>
    <w:rsid w:val="00996B9D"/>
    <w:rsid w:val="00996E20"/>
    <w:rsid w:val="009976B1"/>
    <w:rsid w:val="00997E91"/>
    <w:rsid w:val="009A0993"/>
    <w:rsid w:val="009A0E39"/>
    <w:rsid w:val="009A0FC9"/>
    <w:rsid w:val="009A122E"/>
    <w:rsid w:val="009A1E7F"/>
    <w:rsid w:val="009A25DC"/>
    <w:rsid w:val="009A2691"/>
    <w:rsid w:val="009A3AD6"/>
    <w:rsid w:val="009A3CF7"/>
    <w:rsid w:val="009A40E6"/>
    <w:rsid w:val="009A42DB"/>
    <w:rsid w:val="009A47D7"/>
    <w:rsid w:val="009A496D"/>
    <w:rsid w:val="009A4B02"/>
    <w:rsid w:val="009A4C07"/>
    <w:rsid w:val="009A503C"/>
    <w:rsid w:val="009A56F5"/>
    <w:rsid w:val="009A57E0"/>
    <w:rsid w:val="009A5B02"/>
    <w:rsid w:val="009A5CBA"/>
    <w:rsid w:val="009A5EA0"/>
    <w:rsid w:val="009A638E"/>
    <w:rsid w:val="009A653C"/>
    <w:rsid w:val="009A66A2"/>
    <w:rsid w:val="009A6C40"/>
    <w:rsid w:val="009A7708"/>
    <w:rsid w:val="009B00FB"/>
    <w:rsid w:val="009B0442"/>
    <w:rsid w:val="009B0728"/>
    <w:rsid w:val="009B1374"/>
    <w:rsid w:val="009B1401"/>
    <w:rsid w:val="009B16EC"/>
    <w:rsid w:val="009B1958"/>
    <w:rsid w:val="009B25FB"/>
    <w:rsid w:val="009B2BFC"/>
    <w:rsid w:val="009B3FE8"/>
    <w:rsid w:val="009B41BF"/>
    <w:rsid w:val="009B5A36"/>
    <w:rsid w:val="009B5A44"/>
    <w:rsid w:val="009B67E6"/>
    <w:rsid w:val="009B6817"/>
    <w:rsid w:val="009B6CA8"/>
    <w:rsid w:val="009C026C"/>
    <w:rsid w:val="009C0CC1"/>
    <w:rsid w:val="009C0CD0"/>
    <w:rsid w:val="009C11E9"/>
    <w:rsid w:val="009C1B5F"/>
    <w:rsid w:val="009C1E70"/>
    <w:rsid w:val="009C1FEF"/>
    <w:rsid w:val="009C2580"/>
    <w:rsid w:val="009C2B99"/>
    <w:rsid w:val="009C33C8"/>
    <w:rsid w:val="009C3A42"/>
    <w:rsid w:val="009C3CFD"/>
    <w:rsid w:val="009C40D6"/>
    <w:rsid w:val="009C4647"/>
    <w:rsid w:val="009C4EFA"/>
    <w:rsid w:val="009C60BE"/>
    <w:rsid w:val="009C6237"/>
    <w:rsid w:val="009C63CE"/>
    <w:rsid w:val="009C652F"/>
    <w:rsid w:val="009C6E89"/>
    <w:rsid w:val="009C713D"/>
    <w:rsid w:val="009C72C4"/>
    <w:rsid w:val="009C7846"/>
    <w:rsid w:val="009C785C"/>
    <w:rsid w:val="009C7BBD"/>
    <w:rsid w:val="009D0D06"/>
    <w:rsid w:val="009D0E1D"/>
    <w:rsid w:val="009D1119"/>
    <w:rsid w:val="009D1559"/>
    <w:rsid w:val="009D28B3"/>
    <w:rsid w:val="009D37D4"/>
    <w:rsid w:val="009D3C74"/>
    <w:rsid w:val="009D3E2F"/>
    <w:rsid w:val="009D40E4"/>
    <w:rsid w:val="009D4AD9"/>
    <w:rsid w:val="009D517D"/>
    <w:rsid w:val="009D582B"/>
    <w:rsid w:val="009D587F"/>
    <w:rsid w:val="009D635B"/>
    <w:rsid w:val="009D6BC3"/>
    <w:rsid w:val="009D6BE0"/>
    <w:rsid w:val="009D78EA"/>
    <w:rsid w:val="009D7935"/>
    <w:rsid w:val="009D7C84"/>
    <w:rsid w:val="009D7FDB"/>
    <w:rsid w:val="009E0514"/>
    <w:rsid w:val="009E097C"/>
    <w:rsid w:val="009E1220"/>
    <w:rsid w:val="009E13D5"/>
    <w:rsid w:val="009E1732"/>
    <w:rsid w:val="009E1752"/>
    <w:rsid w:val="009E1A86"/>
    <w:rsid w:val="009E1C1F"/>
    <w:rsid w:val="009E20D1"/>
    <w:rsid w:val="009E256C"/>
    <w:rsid w:val="009E2608"/>
    <w:rsid w:val="009E2705"/>
    <w:rsid w:val="009E30B0"/>
    <w:rsid w:val="009E3535"/>
    <w:rsid w:val="009E3B22"/>
    <w:rsid w:val="009E564F"/>
    <w:rsid w:val="009E5B14"/>
    <w:rsid w:val="009E5B3C"/>
    <w:rsid w:val="009E5BEB"/>
    <w:rsid w:val="009E6231"/>
    <w:rsid w:val="009E6678"/>
    <w:rsid w:val="009E6F48"/>
    <w:rsid w:val="009E7337"/>
    <w:rsid w:val="009E7528"/>
    <w:rsid w:val="009E7585"/>
    <w:rsid w:val="009F01AE"/>
    <w:rsid w:val="009F0239"/>
    <w:rsid w:val="009F09FA"/>
    <w:rsid w:val="009F1F67"/>
    <w:rsid w:val="009F27DD"/>
    <w:rsid w:val="009F2840"/>
    <w:rsid w:val="009F30F6"/>
    <w:rsid w:val="009F3224"/>
    <w:rsid w:val="009F41A8"/>
    <w:rsid w:val="009F4F06"/>
    <w:rsid w:val="009F5389"/>
    <w:rsid w:val="009F568F"/>
    <w:rsid w:val="009F5994"/>
    <w:rsid w:val="009F5BE2"/>
    <w:rsid w:val="009F5C51"/>
    <w:rsid w:val="009F5EBD"/>
    <w:rsid w:val="00A00E1D"/>
    <w:rsid w:val="00A01368"/>
    <w:rsid w:val="00A016A2"/>
    <w:rsid w:val="00A01EF9"/>
    <w:rsid w:val="00A020EF"/>
    <w:rsid w:val="00A0214E"/>
    <w:rsid w:val="00A023C3"/>
    <w:rsid w:val="00A02F15"/>
    <w:rsid w:val="00A03B4C"/>
    <w:rsid w:val="00A041B0"/>
    <w:rsid w:val="00A04C04"/>
    <w:rsid w:val="00A052A5"/>
    <w:rsid w:val="00A05CE8"/>
    <w:rsid w:val="00A05D80"/>
    <w:rsid w:val="00A06A64"/>
    <w:rsid w:val="00A073E6"/>
    <w:rsid w:val="00A1075E"/>
    <w:rsid w:val="00A10AAE"/>
    <w:rsid w:val="00A11547"/>
    <w:rsid w:val="00A116EB"/>
    <w:rsid w:val="00A11C27"/>
    <w:rsid w:val="00A11C90"/>
    <w:rsid w:val="00A1223B"/>
    <w:rsid w:val="00A124CE"/>
    <w:rsid w:val="00A1313E"/>
    <w:rsid w:val="00A13171"/>
    <w:rsid w:val="00A131FB"/>
    <w:rsid w:val="00A1362B"/>
    <w:rsid w:val="00A13780"/>
    <w:rsid w:val="00A13AC5"/>
    <w:rsid w:val="00A14759"/>
    <w:rsid w:val="00A147E8"/>
    <w:rsid w:val="00A14AB7"/>
    <w:rsid w:val="00A14C71"/>
    <w:rsid w:val="00A157AF"/>
    <w:rsid w:val="00A1641D"/>
    <w:rsid w:val="00A16D26"/>
    <w:rsid w:val="00A17049"/>
    <w:rsid w:val="00A17529"/>
    <w:rsid w:val="00A205B7"/>
    <w:rsid w:val="00A20D27"/>
    <w:rsid w:val="00A21128"/>
    <w:rsid w:val="00A21209"/>
    <w:rsid w:val="00A21322"/>
    <w:rsid w:val="00A21604"/>
    <w:rsid w:val="00A21D75"/>
    <w:rsid w:val="00A226BE"/>
    <w:rsid w:val="00A22A8A"/>
    <w:rsid w:val="00A22A8E"/>
    <w:rsid w:val="00A23E1E"/>
    <w:rsid w:val="00A2465F"/>
    <w:rsid w:val="00A24FC2"/>
    <w:rsid w:val="00A255A7"/>
    <w:rsid w:val="00A2590C"/>
    <w:rsid w:val="00A25949"/>
    <w:rsid w:val="00A25FA9"/>
    <w:rsid w:val="00A26697"/>
    <w:rsid w:val="00A269F0"/>
    <w:rsid w:val="00A26AA9"/>
    <w:rsid w:val="00A26B92"/>
    <w:rsid w:val="00A271F0"/>
    <w:rsid w:val="00A27290"/>
    <w:rsid w:val="00A273A1"/>
    <w:rsid w:val="00A2757F"/>
    <w:rsid w:val="00A304AC"/>
    <w:rsid w:val="00A30FAA"/>
    <w:rsid w:val="00A315F5"/>
    <w:rsid w:val="00A31C30"/>
    <w:rsid w:val="00A32061"/>
    <w:rsid w:val="00A32783"/>
    <w:rsid w:val="00A33106"/>
    <w:rsid w:val="00A33175"/>
    <w:rsid w:val="00A332E0"/>
    <w:rsid w:val="00A33D81"/>
    <w:rsid w:val="00A34676"/>
    <w:rsid w:val="00A3489F"/>
    <w:rsid w:val="00A34AA4"/>
    <w:rsid w:val="00A34B8A"/>
    <w:rsid w:val="00A36F9D"/>
    <w:rsid w:val="00A377A8"/>
    <w:rsid w:val="00A4163F"/>
    <w:rsid w:val="00A41A0C"/>
    <w:rsid w:val="00A41E1E"/>
    <w:rsid w:val="00A42A38"/>
    <w:rsid w:val="00A42BA7"/>
    <w:rsid w:val="00A42F1A"/>
    <w:rsid w:val="00A42FBD"/>
    <w:rsid w:val="00A43388"/>
    <w:rsid w:val="00A43E50"/>
    <w:rsid w:val="00A442A8"/>
    <w:rsid w:val="00A442BF"/>
    <w:rsid w:val="00A445E7"/>
    <w:rsid w:val="00A44CDE"/>
    <w:rsid w:val="00A467E9"/>
    <w:rsid w:val="00A46E6C"/>
    <w:rsid w:val="00A479C9"/>
    <w:rsid w:val="00A479E8"/>
    <w:rsid w:val="00A500D7"/>
    <w:rsid w:val="00A50D3D"/>
    <w:rsid w:val="00A51372"/>
    <w:rsid w:val="00A515BB"/>
    <w:rsid w:val="00A517B5"/>
    <w:rsid w:val="00A52410"/>
    <w:rsid w:val="00A52994"/>
    <w:rsid w:val="00A52FC5"/>
    <w:rsid w:val="00A53921"/>
    <w:rsid w:val="00A53D89"/>
    <w:rsid w:val="00A53E40"/>
    <w:rsid w:val="00A5401A"/>
    <w:rsid w:val="00A54709"/>
    <w:rsid w:val="00A54BC5"/>
    <w:rsid w:val="00A5557F"/>
    <w:rsid w:val="00A55EE1"/>
    <w:rsid w:val="00A56619"/>
    <w:rsid w:val="00A56B4A"/>
    <w:rsid w:val="00A574A5"/>
    <w:rsid w:val="00A57939"/>
    <w:rsid w:val="00A57C05"/>
    <w:rsid w:val="00A608E6"/>
    <w:rsid w:val="00A60BEE"/>
    <w:rsid w:val="00A60CFB"/>
    <w:rsid w:val="00A6109C"/>
    <w:rsid w:val="00A61646"/>
    <w:rsid w:val="00A6299D"/>
    <w:rsid w:val="00A62D85"/>
    <w:rsid w:val="00A6303B"/>
    <w:rsid w:val="00A631BA"/>
    <w:rsid w:val="00A63AF8"/>
    <w:rsid w:val="00A644AA"/>
    <w:rsid w:val="00A648A5"/>
    <w:rsid w:val="00A659EE"/>
    <w:rsid w:val="00A66474"/>
    <w:rsid w:val="00A67131"/>
    <w:rsid w:val="00A676BB"/>
    <w:rsid w:val="00A67FED"/>
    <w:rsid w:val="00A703E4"/>
    <w:rsid w:val="00A714E8"/>
    <w:rsid w:val="00A7163B"/>
    <w:rsid w:val="00A7433B"/>
    <w:rsid w:val="00A7438D"/>
    <w:rsid w:val="00A748DC"/>
    <w:rsid w:val="00A751E8"/>
    <w:rsid w:val="00A75C07"/>
    <w:rsid w:val="00A764ED"/>
    <w:rsid w:val="00A80372"/>
    <w:rsid w:val="00A804A1"/>
    <w:rsid w:val="00A807C7"/>
    <w:rsid w:val="00A8150F"/>
    <w:rsid w:val="00A81F9D"/>
    <w:rsid w:val="00A81FD0"/>
    <w:rsid w:val="00A827AB"/>
    <w:rsid w:val="00A82C35"/>
    <w:rsid w:val="00A834DC"/>
    <w:rsid w:val="00A845B8"/>
    <w:rsid w:val="00A8474D"/>
    <w:rsid w:val="00A851DC"/>
    <w:rsid w:val="00A85532"/>
    <w:rsid w:val="00A8686D"/>
    <w:rsid w:val="00A86BFE"/>
    <w:rsid w:val="00A87225"/>
    <w:rsid w:val="00A87EF6"/>
    <w:rsid w:val="00A910D0"/>
    <w:rsid w:val="00A91100"/>
    <w:rsid w:val="00A91111"/>
    <w:rsid w:val="00A9114C"/>
    <w:rsid w:val="00A9293F"/>
    <w:rsid w:val="00A92955"/>
    <w:rsid w:val="00A9326B"/>
    <w:rsid w:val="00A948D4"/>
    <w:rsid w:val="00A95546"/>
    <w:rsid w:val="00A95631"/>
    <w:rsid w:val="00A9575E"/>
    <w:rsid w:val="00A96483"/>
    <w:rsid w:val="00A96686"/>
    <w:rsid w:val="00A96BE7"/>
    <w:rsid w:val="00A974BE"/>
    <w:rsid w:val="00A9753D"/>
    <w:rsid w:val="00A976B2"/>
    <w:rsid w:val="00A97981"/>
    <w:rsid w:val="00A97DFB"/>
    <w:rsid w:val="00A97E3C"/>
    <w:rsid w:val="00A97E62"/>
    <w:rsid w:val="00AA12A3"/>
    <w:rsid w:val="00AA13EC"/>
    <w:rsid w:val="00AA160F"/>
    <w:rsid w:val="00AA19E7"/>
    <w:rsid w:val="00AA1A42"/>
    <w:rsid w:val="00AA1D4F"/>
    <w:rsid w:val="00AA1EBB"/>
    <w:rsid w:val="00AA1EF5"/>
    <w:rsid w:val="00AA2459"/>
    <w:rsid w:val="00AA2882"/>
    <w:rsid w:val="00AA2A13"/>
    <w:rsid w:val="00AA2DF0"/>
    <w:rsid w:val="00AA3288"/>
    <w:rsid w:val="00AA3729"/>
    <w:rsid w:val="00AA3DA6"/>
    <w:rsid w:val="00AA3F4E"/>
    <w:rsid w:val="00AA43EF"/>
    <w:rsid w:val="00AA45D0"/>
    <w:rsid w:val="00AA4841"/>
    <w:rsid w:val="00AA517D"/>
    <w:rsid w:val="00AA557F"/>
    <w:rsid w:val="00AA656C"/>
    <w:rsid w:val="00AA6B49"/>
    <w:rsid w:val="00AA6C0A"/>
    <w:rsid w:val="00AA6DFE"/>
    <w:rsid w:val="00AA76C8"/>
    <w:rsid w:val="00AA7719"/>
    <w:rsid w:val="00AB05C6"/>
    <w:rsid w:val="00AB096D"/>
    <w:rsid w:val="00AB0D7E"/>
    <w:rsid w:val="00AB1234"/>
    <w:rsid w:val="00AB12B7"/>
    <w:rsid w:val="00AB1834"/>
    <w:rsid w:val="00AB1A42"/>
    <w:rsid w:val="00AB3475"/>
    <w:rsid w:val="00AB3C78"/>
    <w:rsid w:val="00AB40D7"/>
    <w:rsid w:val="00AB4221"/>
    <w:rsid w:val="00AB4C23"/>
    <w:rsid w:val="00AB4D35"/>
    <w:rsid w:val="00AB5131"/>
    <w:rsid w:val="00AB5D40"/>
    <w:rsid w:val="00AB63DE"/>
    <w:rsid w:val="00AB65A6"/>
    <w:rsid w:val="00AB6EA8"/>
    <w:rsid w:val="00AB714B"/>
    <w:rsid w:val="00AB77B7"/>
    <w:rsid w:val="00AB79C5"/>
    <w:rsid w:val="00AB7A54"/>
    <w:rsid w:val="00AB7D74"/>
    <w:rsid w:val="00AB7ECA"/>
    <w:rsid w:val="00AC0372"/>
    <w:rsid w:val="00AC0774"/>
    <w:rsid w:val="00AC0BD0"/>
    <w:rsid w:val="00AC0E46"/>
    <w:rsid w:val="00AC1440"/>
    <w:rsid w:val="00AC15D6"/>
    <w:rsid w:val="00AC1B75"/>
    <w:rsid w:val="00AC1EA5"/>
    <w:rsid w:val="00AC21D1"/>
    <w:rsid w:val="00AC27C0"/>
    <w:rsid w:val="00AC2BDC"/>
    <w:rsid w:val="00AC317E"/>
    <w:rsid w:val="00AC3747"/>
    <w:rsid w:val="00AC38AC"/>
    <w:rsid w:val="00AC3949"/>
    <w:rsid w:val="00AC4372"/>
    <w:rsid w:val="00AC444F"/>
    <w:rsid w:val="00AC471C"/>
    <w:rsid w:val="00AC4CC8"/>
    <w:rsid w:val="00AC5764"/>
    <w:rsid w:val="00AC6AAA"/>
    <w:rsid w:val="00AC6AFB"/>
    <w:rsid w:val="00AC7BEE"/>
    <w:rsid w:val="00AC7CD2"/>
    <w:rsid w:val="00AC7EBF"/>
    <w:rsid w:val="00AD0DC9"/>
    <w:rsid w:val="00AD13CE"/>
    <w:rsid w:val="00AD14D7"/>
    <w:rsid w:val="00AD1833"/>
    <w:rsid w:val="00AD1F84"/>
    <w:rsid w:val="00AD2175"/>
    <w:rsid w:val="00AD2516"/>
    <w:rsid w:val="00AD2DFD"/>
    <w:rsid w:val="00AD3531"/>
    <w:rsid w:val="00AD395D"/>
    <w:rsid w:val="00AD3B81"/>
    <w:rsid w:val="00AD3BD6"/>
    <w:rsid w:val="00AD3E45"/>
    <w:rsid w:val="00AD4786"/>
    <w:rsid w:val="00AD4A7E"/>
    <w:rsid w:val="00AD4BA5"/>
    <w:rsid w:val="00AD4D4D"/>
    <w:rsid w:val="00AD4D90"/>
    <w:rsid w:val="00AD4E66"/>
    <w:rsid w:val="00AD5183"/>
    <w:rsid w:val="00AD53C8"/>
    <w:rsid w:val="00AD5728"/>
    <w:rsid w:val="00AD57E7"/>
    <w:rsid w:val="00AD5F20"/>
    <w:rsid w:val="00AD6272"/>
    <w:rsid w:val="00AD6359"/>
    <w:rsid w:val="00AD75FA"/>
    <w:rsid w:val="00AE00B3"/>
    <w:rsid w:val="00AE0149"/>
    <w:rsid w:val="00AE171F"/>
    <w:rsid w:val="00AE1E39"/>
    <w:rsid w:val="00AE1F49"/>
    <w:rsid w:val="00AE2C44"/>
    <w:rsid w:val="00AE3B25"/>
    <w:rsid w:val="00AE44D3"/>
    <w:rsid w:val="00AE5028"/>
    <w:rsid w:val="00AE630C"/>
    <w:rsid w:val="00AE6721"/>
    <w:rsid w:val="00AE7471"/>
    <w:rsid w:val="00AE7613"/>
    <w:rsid w:val="00AF01F8"/>
    <w:rsid w:val="00AF035E"/>
    <w:rsid w:val="00AF165B"/>
    <w:rsid w:val="00AF2153"/>
    <w:rsid w:val="00AF2254"/>
    <w:rsid w:val="00AF233C"/>
    <w:rsid w:val="00AF242D"/>
    <w:rsid w:val="00AF2D58"/>
    <w:rsid w:val="00AF33E3"/>
    <w:rsid w:val="00AF356A"/>
    <w:rsid w:val="00AF37E4"/>
    <w:rsid w:val="00AF39CF"/>
    <w:rsid w:val="00AF3E48"/>
    <w:rsid w:val="00AF40B6"/>
    <w:rsid w:val="00AF443B"/>
    <w:rsid w:val="00AF4634"/>
    <w:rsid w:val="00AF4735"/>
    <w:rsid w:val="00AF4841"/>
    <w:rsid w:val="00AF4EC1"/>
    <w:rsid w:val="00AF4FA7"/>
    <w:rsid w:val="00AF54CD"/>
    <w:rsid w:val="00AF57C8"/>
    <w:rsid w:val="00AF64C4"/>
    <w:rsid w:val="00AF6784"/>
    <w:rsid w:val="00AF69E8"/>
    <w:rsid w:val="00AF77F1"/>
    <w:rsid w:val="00AF7937"/>
    <w:rsid w:val="00AF7D4A"/>
    <w:rsid w:val="00B00329"/>
    <w:rsid w:val="00B006AA"/>
    <w:rsid w:val="00B0119A"/>
    <w:rsid w:val="00B0181E"/>
    <w:rsid w:val="00B018C0"/>
    <w:rsid w:val="00B01BA7"/>
    <w:rsid w:val="00B02419"/>
    <w:rsid w:val="00B029FE"/>
    <w:rsid w:val="00B02CC9"/>
    <w:rsid w:val="00B03803"/>
    <w:rsid w:val="00B04168"/>
    <w:rsid w:val="00B04499"/>
    <w:rsid w:val="00B045EE"/>
    <w:rsid w:val="00B04C1D"/>
    <w:rsid w:val="00B053DD"/>
    <w:rsid w:val="00B06723"/>
    <w:rsid w:val="00B067DF"/>
    <w:rsid w:val="00B06B39"/>
    <w:rsid w:val="00B06CBC"/>
    <w:rsid w:val="00B07A22"/>
    <w:rsid w:val="00B07ADC"/>
    <w:rsid w:val="00B07FE5"/>
    <w:rsid w:val="00B100BB"/>
    <w:rsid w:val="00B1032A"/>
    <w:rsid w:val="00B104DA"/>
    <w:rsid w:val="00B10821"/>
    <w:rsid w:val="00B10CFE"/>
    <w:rsid w:val="00B118CD"/>
    <w:rsid w:val="00B12754"/>
    <w:rsid w:val="00B13637"/>
    <w:rsid w:val="00B13EF4"/>
    <w:rsid w:val="00B14227"/>
    <w:rsid w:val="00B14846"/>
    <w:rsid w:val="00B14973"/>
    <w:rsid w:val="00B15BBE"/>
    <w:rsid w:val="00B15CFD"/>
    <w:rsid w:val="00B15D23"/>
    <w:rsid w:val="00B16003"/>
    <w:rsid w:val="00B1651E"/>
    <w:rsid w:val="00B16BA7"/>
    <w:rsid w:val="00B17216"/>
    <w:rsid w:val="00B17550"/>
    <w:rsid w:val="00B206D2"/>
    <w:rsid w:val="00B20A86"/>
    <w:rsid w:val="00B20B7F"/>
    <w:rsid w:val="00B20E79"/>
    <w:rsid w:val="00B21454"/>
    <w:rsid w:val="00B21AA7"/>
    <w:rsid w:val="00B21CC7"/>
    <w:rsid w:val="00B22840"/>
    <w:rsid w:val="00B22D3E"/>
    <w:rsid w:val="00B2305A"/>
    <w:rsid w:val="00B24437"/>
    <w:rsid w:val="00B2474E"/>
    <w:rsid w:val="00B254D7"/>
    <w:rsid w:val="00B254F7"/>
    <w:rsid w:val="00B25CBB"/>
    <w:rsid w:val="00B25F4B"/>
    <w:rsid w:val="00B25FCC"/>
    <w:rsid w:val="00B2623C"/>
    <w:rsid w:val="00B27343"/>
    <w:rsid w:val="00B2752F"/>
    <w:rsid w:val="00B275B4"/>
    <w:rsid w:val="00B306CE"/>
    <w:rsid w:val="00B307F7"/>
    <w:rsid w:val="00B30D68"/>
    <w:rsid w:val="00B30F65"/>
    <w:rsid w:val="00B3124A"/>
    <w:rsid w:val="00B315D0"/>
    <w:rsid w:val="00B32FEA"/>
    <w:rsid w:val="00B33569"/>
    <w:rsid w:val="00B33732"/>
    <w:rsid w:val="00B3402B"/>
    <w:rsid w:val="00B34C56"/>
    <w:rsid w:val="00B34CF5"/>
    <w:rsid w:val="00B34F5D"/>
    <w:rsid w:val="00B35104"/>
    <w:rsid w:val="00B3567A"/>
    <w:rsid w:val="00B3639B"/>
    <w:rsid w:val="00B36993"/>
    <w:rsid w:val="00B36BC0"/>
    <w:rsid w:val="00B36F41"/>
    <w:rsid w:val="00B37FD4"/>
    <w:rsid w:val="00B402A9"/>
    <w:rsid w:val="00B40474"/>
    <w:rsid w:val="00B40B79"/>
    <w:rsid w:val="00B40D39"/>
    <w:rsid w:val="00B40E11"/>
    <w:rsid w:val="00B416B1"/>
    <w:rsid w:val="00B416FB"/>
    <w:rsid w:val="00B4211F"/>
    <w:rsid w:val="00B4294F"/>
    <w:rsid w:val="00B441D4"/>
    <w:rsid w:val="00B4473A"/>
    <w:rsid w:val="00B45087"/>
    <w:rsid w:val="00B454AB"/>
    <w:rsid w:val="00B45531"/>
    <w:rsid w:val="00B457B6"/>
    <w:rsid w:val="00B458F8"/>
    <w:rsid w:val="00B45FFA"/>
    <w:rsid w:val="00B46F38"/>
    <w:rsid w:val="00B47134"/>
    <w:rsid w:val="00B473C4"/>
    <w:rsid w:val="00B474DC"/>
    <w:rsid w:val="00B4797E"/>
    <w:rsid w:val="00B47D5F"/>
    <w:rsid w:val="00B47F9F"/>
    <w:rsid w:val="00B50360"/>
    <w:rsid w:val="00B50DD9"/>
    <w:rsid w:val="00B50F54"/>
    <w:rsid w:val="00B51A0F"/>
    <w:rsid w:val="00B51B81"/>
    <w:rsid w:val="00B51DD7"/>
    <w:rsid w:val="00B52163"/>
    <w:rsid w:val="00B52A81"/>
    <w:rsid w:val="00B52DB4"/>
    <w:rsid w:val="00B52EAE"/>
    <w:rsid w:val="00B530B8"/>
    <w:rsid w:val="00B533B3"/>
    <w:rsid w:val="00B535D2"/>
    <w:rsid w:val="00B536A8"/>
    <w:rsid w:val="00B537F0"/>
    <w:rsid w:val="00B54147"/>
    <w:rsid w:val="00B5477A"/>
    <w:rsid w:val="00B5499C"/>
    <w:rsid w:val="00B54A8B"/>
    <w:rsid w:val="00B54BAD"/>
    <w:rsid w:val="00B54F71"/>
    <w:rsid w:val="00B5545B"/>
    <w:rsid w:val="00B55A58"/>
    <w:rsid w:val="00B56509"/>
    <w:rsid w:val="00B569CE"/>
    <w:rsid w:val="00B56AA0"/>
    <w:rsid w:val="00B57473"/>
    <w:rsid w:val="00B57D51"/>
    <w:rsid w:val="00B610BF"/>
    <w:rsid w:val="00B610DE"/>
    <w:rsid w:val="00B61CF4"/>
    <w:rsid w:val="00B6298C"/>
    <w:rsid w:val="00B6319D"/>
    <w:rsid w:val="00B63573"/>
    <w:rsid w:val="00B63667"/>
    <w:rsid w:val="00B644BA"/>
    <w:rsid w:val="00B6485C"/>
    <w:rsid w:val="00B65583"/>
    <w:rsid w:val="00B65C2B"/>
    <w:rsid w:val="00B65F97"/>
    <w:rsid w:val="00B67C80"/>
    <w:rsid w:val="00B7034B"/>
    <w:rsid w:val="00B70368"/>
    <w:rsid w:val="00B70658"/>
    <w:rsid w:val="00B70D5D"/>
    <w:rsid w:val="00B7177C"/>
    <w:rsid w:val="00B7181C"/>
    <w:rsid w:val="00B71A0E"/>
    <w:rsid w:val="00B7231A"/>
    <w:rsid w:val="00B723BC"/>
    <w:rsid w:val="00B72905"/>
    <w:rsid w:val="00B7325D"/>
    <w:rsid w:val="00B73528"/>
    <w:rsid w:val="00B736C7"/>
    <w:rsid w:val="00B73B37"/>
    <w:rsid w:val="00B73F4B"/>
    <w:rsid w:val="00B7465A"/>
    <w:rsid w:val="00B74E32"/>
    <w:rsid w:val="00B75CBE"/>
    <w:rsid w:val="00B75D4E"/>
    <w:rsid w:val="00B76745"/>
    <w:rsid w:val="00B767B0"/>
    <w:rsid w:val="00B76806"/>
    <w:rsid w:val="00B77BA1"/>
    <w:rsid w:val="00B77EE1"/>
    <w:rsid w:val="00B80966"/>
    <w:rsid w:val="00B81078"/>
    <w:rsid w:val="00B814E6"/>
    <w:rsid w:val="00B8172B"/>
    <w:rsid w:val="00B821D8"/>
    <w:rsid w:val="00B8239D"/>
    <w:rsid w:val="00B82990"/>
    <w:rsid w:val="00B82D87"/>
    <w:rsid w:val="00B82E30"/>
    <w:rsid w:val="00B82F2D"/>
    <w:rsid w:val="00B832AB"/>
    <w:rsid w:val="00B83679"/>
    <w:rsid w:val="00B83A57"/>
    <w:rsid w:val="00B83AD6"/>
    <w:rsid w:val="00B84AEB"/>
    <w:rsid w:val="00B84DFA"/>
    <w:rsid w:val="00B8552B"/>
    <w:rsid w:val="00B85BED"/>
    <w:rsid w:val="00B85E3C"/>
    <w:rsid w:val="00B860B4"/>
    <w:rsid w:val="00B8678E"/>
    <w:rsid w:val="00B86C79"/>
    <w:rsid w:val="00B871EE"/>
    <w:rsid w:val="00B879D3"/>
    <w:rsid w:val="00B87F86"/>
    <w:rsid w:val="00B90B96"/>
    <w:rsid w:val="00B91496"/>
    <w:rsid w:val="00B919CE"/>
    <w:rsid w:val="00B91D26"/>
    <w:rsid w:val="00B91E25"/>
    <w:rsid w:val="00B92267"/>
    <w:rsid w:val="00B932DC"/>
    <w:rsid w:val="00B93A5F"/>
    <w:rsid w:val="00B93E50"/>
    <w:rsid w:val="00B93ECD"/>
    <w:rsid w:val="00B94BB2"/>
    <w:rsid w:val="00B94FAD"/>
    <w:rsid w:val="00B96830"/>
    <w:rsid w:val="00B96C9E"/>
    <w:rsid w:val="00B9791D"/>
    <w:rsid w:val="00B97F5E"/>
    <w:rsid w:val="00BA0590"/>
    <w:rsid w:val="00BA0ABB"/>
    <w:rsid w:val="00BA162D"/>
    <w:rsid w:val="00BA1EE6"/>
    <w:rsid w:val="00BA33C3"/>
    <w:rsid w:val="00BA33CC"/>
    <w:rsid w:val="00BA37FE"/>
    <w:rsid w:val="00BA5924"/>
    <w:rsid w:val="00BA61FB"/>
    <w:rsid w:val="00BA6FB6"/>
    <w:rsid w:val="00BA7B68"/>
    <w:rsid w:val="00BA7D32"/>
    <w:rsid w:val="00BB04CF"/>
    <w:rsid w:val="00BB04F2"/>
    <w:rsid w:val="00BB08A7"/>
    <w:rsid w:val="00BB1A67"/>
    <w:rsid w:val="00BB226C"/>
    <w:rsid w:val="00BB25B1"/>
    <w:rsid w:val="00BB2D25"/>
    <w:rsid w:val="00BB2F1F"/>
    <w:rsid w:val="00BB353F"/>
    <w:rsid w:val="00BB443F"/>
    <w:rsid w:val="00BB4524"/>
    <w:rsid w:val="00BB4538"/>
    <w:rsid w:val="00BB4775"/>
    <w:rsid w:val="00BB5786"/>
    <w:rsid w:val="00BB5FC1"/>
    <w:rsid w:val="00BB6CFA"/>
    <w:rsid w:val="00BB6F92"/>
    <w:rsid w:val="00BB7161"/>
    <w:rsid w:val="00BB744C"/>
    <w:rsid w:val="00BB7923"/>
    <w:rsid w:val="00BC00AC"/>
    <w:rsid w:val="00BC0122"/>
    <w:rsid w:val="00BC01D7"/>
    <w:rsid w:val="00BC0D6C"/>
    <w:rsid w:val="00BC1053"/>
    <w:rsid w:val="00BC1243"/>
    <w:rsid w:val="00BC24DD"/>
    <w:rsid w:val="00BC2845"/>
    <w:rsid w:val="00BC38CA"/>
    <w:rsid w:val="00BC3BD0"/>
    <w:rsid w:val="00BC414A"/>
    <w:rsid w:val="00BC42A4"/>
    <w:rsid w:val="00BC50AB"/>
    <w:rsid w:val="00BC6E03"/>
    <w:rsid w:val="00BC72F8"/>
    <w:rsid w:val="00BC7636"/>
    <w:rsid w:val="00BC7D41"/>
    <w:rsid w:val="00BD070A"/>
    <w:rsid w:val="00BD0769"/>
    <w:rsid w:val="00BD0A74"/>
    <w:rsid w:val="00BD1168"/>
    <w:rsid w:val="00BD1567"/>
    <w:rsid w:val="00BD1A56"/>
    <w:rsid w:val="00BD244A"/>
    <w:rsid w:val="00BD372F"/>
    <w:rsid w:val="00BD3E0C"/>
    <w:rsid w:val="00BD41DF"/>
    <w:rsid w:val="00BD42BF"/>
    <w:rsid w:val="00BD542E"/>
    <w:rsid w:val="00BD620E"/>
    <w:rsid w:val="00BD651E"/>
    <w:rsid w:val="00BD6662"/>
    <w:rsid w:val="00BD69AC"/>
    <w:rsid w:val="00BD717B"/>
    <w:rsid w:val="00BD7400"/>
    <w:rsid w:val="00BE05FA"/>
    <w:rsid w:val="00BE0E2C"/>
    <w:rsid w:val="00BE113A"/>
    <w:rsid w:val="00BE2093"/>
    <w:rsid w:val="00BE363E"/>
    <w:rsid w:val="00BE3BF1"/>
    <w:rsid w:val="00BE48AD"/>
    <w:rsid w:val="00BE4E1B"/>
    <w:rsid w:val="00BE50A4"/>
    <w:rsid w:val="00BE5184"/>
    <w:rsid w:val="00BE5E38"/>
    <w:rsid w:val="00BE5F1B"/>
    <w:rsid w:val="00BE6146"/>
    <w:rsid w:val="00BE6465"/>
    <w:rsid w:val="00BE6939"/>
    <w:rsid w:val="00BE6E99"/>
    <w:rsid w:val="00BE7406"/>
    <w:rsid w:val="00BE7431"/>
    <w:rsid w:val="00BF0397"/>
    <w:rsid w:val="00BF0837"/>
    <w:rsid w:val="00BF095A"/>
    <w:rsid w:val="00BF0A3C"/>
    <w:rsid w:val="00BF1739"/>
    <w:rsid w:val="00BF17F7"/>
    <w:rsid w:val="00BF1A41"/>
    <w:rsid w:val="00BF236E"/>
    <w:rsid w:val="00BF2A67"/>
    <w:rsid w:val="00BF2C07"/>
    <w:rsid w:val="00BF5236"/>
    <w:rsid w:val="00BF5C9A"/>
    <w:rsid w:val="00BF653B"/>
    <w:rsid w:val="00C00A10"/>
    <w:rsid w:val="00C00E2A"/>
    <w:rsid w:val="00C014BB"/>
    <w:rsid w:val="00C0179F"/>
    <w:rsid w:val="00C02AE2"/>
    <w:rsid w:val="00C02B0D"/>
    <w:rsid w:val="00C041AB"/>
    <w:rsid w:val="00C05BA9"/>
    <w:rsid w:val="00C05D1A"/>
    <w:rsid w:val="00C0666D"/>
    <w:rsid w:val="00C06938"/>
    <w:rsid w:val="00C06B68"/>
    <w:rsid w:val="00C075C7"/>
    <w:rsid w:val="00C100D9"/>
    <w:rsid w:val="00C1019E"/>
    <w:rsid w:val="00C106FF"/>
    <w:rsid w:val="00C10E6D"/>
    <w:rsid w:val="00C10EBA"/>
    <w:rsid w:val="00C11FE6"/>
    <w:rsid w:val="00C120FE"/>
    <w:rsid w:val="00C127AB"/>
    <w:rsid w:val="00C12800"/>
    <w:rsid w:val="00C12A60"/>
    <w:rsid w:val="00C12CC9"/>
    <w:rsid w:val="00C13553"/>
    <w:rsid w:val="00C135D3"/>
    <w:rsid w:val="00C147D3"/>
    <w:rsid w:val="00C14807"/>
    <w:rsid w:val="00C14A5B"/>
    <w:rsid w:val="00C15571"/>
    <w:rsid w:val="00C15937"/>
    <w:rsid w:val="00C15B62"/>
    <w:rsid w:val="00C15BED"/>
    <w:rsid w:val="00C168B9"/>
    <w:rsid w:val="00C16BDF"/>
    <w:rsid w:val="00C170E1"/>
    <w:rsid w:val="00C17232"/>
    <w:rsid w:val="00C17E73"/>
    <w:rsid w:val="00C202DF"/>
    <w:rsid w:val="00C216C2"/>
    <w:rsid w:val="00C21E8F"/>
    <w:rsid w:val="00C221D5"/>
    <w:rsid w:val="00C22365"/>
    <w:rsid w:val="00C23467"/>
    <w:rsid w:val="00C23A1A"/>
    <w:rsid w:val="00C23C29"/>
    <w:rsid w:val="00C24150"/>
    <w:rsid w:val="00C241D7"/>
    <w:rsid w:val="00C243FF"/>
    <w:rsid w:val="00C24DF8"/>
    <w:rsid w:val="00C24EFF"/>
    <w:rsid w:val="00C25572"/>
    <w:rsid w:val="00C25627"/>
    <w:rsid w:val="00C26D30"/>
    <w:rsid w:val="00C26D95"/>
    <w:rsid w:val="00C26FEC"/>
    <w:rsid w:val="00C273AB"/>
    <w:rsid w:val="00C27404"/>
    <w:rsid w:val="00C27878"/>
    <w:rsid w:val="00C27F6B"/>
    <w:rsid w:val="00C30497"/>
    <w:rsid w:val="00C3070B"/>
    <w:rsid w:val="00C30E0C"/>
    <w:rsid w:val="00C31479"/>
    <w:rsid w:val="00C31751"/>
    <w:rsid w:val="00C3195B"/>
    <w:rsid w:val="00C31B10"/>
    <w:rsid w:val="00C32C05"/>
    <w:rsid w:val="00C354D4"/>
    <w:rsid w:val="00C3551A"/>
    <w:rsid w:val="00C35998"/>
    <w:rsid w:val="00C36282"/>
    <w:rsid w:val="00C364A0"/>
    <w:rsid w:val="00C36D92"/>
    <w:rsid w:val="00C374B9"/>
    <w:rsid w:val="00C40536"/>
    <w:rsid w:val="00C40A0F"/>
    <w:rsid w:val="00C40B1B"/>
    <w:rsid w:val="00C40D0A"/>
    <w:rsid w:val="00C41070"/>
    <w:rsid w:val="00C41D45"/>
    <w:rsid w:val="00C435E2"/>
    <w:rsid w:val="00C445C4"/>
    <w:rsid w:val="00C458CE"/>
    <w:rsid w:val="00C45C61"/>
    <w:rsid w:val="00C45D9D"/>
    <w:rsid w:val="00C461B0"/>
    <w:rsid w:val="00C46517"/>
    <w:rsid w:val="00C47148"/>
    <w:rsid w:val="00C47A2F"/>
    <w:rsid w:val="00C47A92"/>
    <w:rsid w:val="00C5028E"/>
    <w:rsid w:val="00C5049C"/>
    <w:rsid w:val="00C506C0"/>
    <w:rsid w:val="00C50717"/>
    <w:rsid w:val="00C50BA5"/>
    <w:rsid w:val="00C510F8"/>
    <w:rsid w:val="00C51523"/>
    <w:rsid w:val="00C52FA0"/>
    <w:rsid w:val="00C533CA"/>
    <w:rsid w:val="00C53FC2"/>
    <w:rsid w:val="00C5454C"/>
    <w:rsid w:val="00C54653"/>
    <w:rsid w:val="00C55D77"/>
    <w:rsid w:val="00C5769F"/>
    <w:rsid w:val="00C57B9E"/>
    <w:rsid w:val="00C607AB"/>
    <w:rsid w:val="00C6082B"/>
    <w:rsid w:val="00C60E73"/>
    <w:rsid w:val="00C61BA8"/>
    <w:rsid w:val="00C6209B"/>
    <w:rsid w:val="00C6268C"/>
    <w:rsid w:val="00C6284A"/>
    <w:rsid w:val="00C629CB"/>
    <w:rsid w:val="00C63257"/>
    <w:rsid w:val="00C64C74"/>
    <w:rsid w:val="00C64DC7"/>
    <w:rsid w:val="00C65C68"/>
    <w:rsid w:val="00C6770E"/>
    <w:rsid w:val="00C7093C"/>
    <w:rsid w:val="00C71223"/>
    <w:rsid w:val="00C714A5"/>
    <w:rsid w:val="00C71C04"/>
    <w:rsid w:val="00C720E5"/>
    <w:rsid w:val="00C72EE8"/>
    <w:rsid w:val="00C73241"/>
    <w:rsid w:val="00C73BF9"/>
    <w:rsid w:val="00C74941"/>
    <w:rsid w:val="00C75017"/>
    <w:rsid w:val="00C7512F"/>
    <w:rsid w:val="00C7548E"/>
    <w:rsid w:val="00C7564F"/>
    <w:rsid w:val="00C757E7"/>
    <w:rsid w:val="00C762FF"/>
    <w:rsid w:val="00C7636E"/>
    <w:rsid w:val="00C7682C"/>
    <w:rsid w:val="00C76C76"/>
    <w:rsid w:val="00C771FF"/>
    <w:rsid w:val="00C775EF"/>
    <w:rsid w:val="00C777EC"/>
    <w:rsid w:val="00C806C1"/>
    <w:rsid w:val="00C812F4"/>
    <w:rsid w:val="00C8179D"/>
    <w:rsid w:val="00C826CE"/>
    <w:rsid w:val="00C82BBA"/>
    <w:rsid w:val="00C85797"/>
    <w:rsid w:val="00C8604C"/>
    <w:rsid w:val="00C86066"/>
    <w:rsid w:val="00C86A49"/>
    <w:rsid w:val="00C86B7D"/>
    <w:rsid w:val="00C86C2B"/>
    <w:rsid w:val="00C9019A"/>
    <w:rsid w:val="00C902E8"/>
    <w:rsid w:val="00C903CB"/>
    <w:rsid w:val="00C90899"/>
    <w:rsid w:val="00C90E94"/>
    <w:rsid w:val="00C9103B"/>
    <w:rsid w:val="00C916ED"/>
    <w:rsid w:val="00C9193E"/>
    <w:rsid w:val="00C91C81"/>
    <w:rsid w:val="00C91CC1"/>
    <w:rsid w:val="00C9224E"/>
    <w:rsid w:val="00C9263C"/>
    <w:rsid w:val="00C92A55"/>
    <w:rsid w:val="00C93416"/>
    <w:rsid w:val="00C9375E"/>
    <w:rsid w:val="00C93814"/>
    <w:rsid w:val="00C940B4"/>
    <w:rsid w:val="00C94B7B"/>
    <w:rsid w:val="00C950AF"/>
    <w:rsid w:val="00C9521D"/>
    <w:rsid w:val="00C9536B"/>
    <w:rsid w:val="00C953FA"/>
    <w:rsid w:val="00C95416"/>
    <w:rsid w:val="00C95906"/>
    <w:rsid w:val="00C95BBC"/>
    <w:rsid w:val="00C96717"/>
    <w:rsid w:val="00CA0DBA"/>
    <w:rsid w:val="00CA1B6F"/>
    <w:rsid w:val="00CA1BF1"/>
    <w:rsid w:val="00CA1E7D"/>
    <w:rsid w:val="00CA22F8"/>
    <w:rsid w:val="00CA23E0"/>
    <w:rsid w:val="00CA2DBF"/>
    <w:rsid w:val="00CA30CD"/>
    <w:rsid w:val="00CA3849"/>
    <w:rsid w:val="00CA5779"/>
    <w:rsid w:val="00CA6353"/>
    <w:rsid w:val="00CA6A50"/>
    <w:rsid w:val="00CA6B7D"/>
    <w:rsid w:val="00CA6CCD"/>
    <w:rsid w:val="00CA7918"/>
    <w:rsid w:val="00CB046F"/>
    <w:rsid w:val="00CB0AE6"/>
    <w:rsid w:val="00CB1154"/>
    <w:rsid w:val="00CB20B9"/>
    <w:rsid w:val="00CB2DCC"/>
    <w:rsid w:val="00CB2FA9"/>
    <w:rsid w:val="00CB30B9"/>
    <w:rsid w:val="00CB3299"/>
    <w:rsid w:val="00CB405E"/>
    <w:rsid w:val="00CB4479"/>
    <w:rsid w:val="00CB4898"/>
    <w:rsid w:val="00CB4CE7"/>
    <w:rsid w:val="00CB4DC5"/>
    <w:rsid w:val="00CB53B7"/>
    <w:rsid w:val="00CB54FD"/>
    <w:rsid w:val="00CB557C"/>
    <w:rsid w:val="00CB6789"/>
    <w:rsid w:val="00CB73C3"/>
    <w:rsid w:val="00CB74AE"/>
    <w:rsid w:val="00CB7E45"/>
    <w:rsid w:val="00CB7E81"/>
    <w:rsid w:val="00CB7F83"/>
    <w:rsid w:val="00CB7F88"/>
    <w:rsid w:val="00CC08C4"/>
    <w:rsid w:val="00CC188D"/>
    <w:rsid w:val="00CC1BBA"/>
    <w:rsid w:val="00CC4847"/>
    <w:rsid w:val="00CC4E87"/>
    <w:rsid w:val="00CC5833"/>
    <w:rsid w:val="00CC6684"/>
    <w:rsid w:val="00CC6853"/>
    <w:rsid w:val="00CC7096"/>
    <w:rsid w:val="00CD01F5"/>
    <w:rsid w:val="00CD0932"/>
    <w:rsid w:val="00CD0974"/>
    <w:rsid w:val="00CD1D74"/>
    <w:rsid w:val="00CD2A3F"/>
    <w:rsid w:val="00CD2CEA"/>
    <w:rsid w:val="00CD3300"/>
    <w:rsid w:val="00CD339F"/>
    <w:rsid w:val="00CD3AE3"/>
    <w:rsid w:val="00CD3FC8"/>
    <w:rsid w:val="00CD42BA"/>
    <w:rsid w:val="00CD4543"/>
    <w:rsid w:val="00CD46F9"/>
    <w:rsid w:val="00CD4776"/>
    <w:rsid w:val="00CD4A95"/>
    <w:rsid w:val="00CD4DC5"/>
    <w:rsid w:val="00CD53F0"/>
    <w:rsid w:val="00CD5BC5"/>
    <w:rsid w:val="00CD63AC"/>
    <w:rsid w:val="00CD6BCB"/>
    <w:rsid w:val="00CD6EEA"/>
    <w:rsid w:val="00CD7510"/>
    <w:rsid w:val="00CE0160"/>
    <w:rsid w:val="00CE0C78"/>
    <w:rsid w:val="00CE1709"/>
    <w:rsid w:val="00CE1E44"/>
    <w:rsid w:val="00CE274D"/>
    <w:rsid w:val="00CE276E"/>
    <w:rsid w:val="00CE3632"/>
    <w:rsid w:val="00CE36E9"/>
    <w:rsid w:val="00CE3702"/>
    <w:rsid w:val="00CE38C0"/>
    <w:rsid w:val="00CE3946"/>
    <w:rsid w:val="00CE3D75"/>
    <w:rsid w:val="00CE51B4"/>
    <w:rsid w:val="00CE568E"/>
    <w:rsid w:val="00CE6414"/>
    <w:rsid w:val="00CE67AE"/>
    <w:rsid w:val="00CE6C0F"/>
    <w:rsid w:val="00CE7158"/>
    <w:rsid w:val="00CE7E6D"/>
    <w:rsid w:val="00CF0491"/>
    <w:rsid w:val="00CF085B"/>
    <w:rsid w:val="00CF0AC0"/>
    <w:rsid w:val="00CF0D93"/>
    <w:rsid w:val="00CF1BA0"/>
    <w:rsid w:val="00CF1CE1"/>
    <w:rsid w:val="00CF2194"/>
    <w:rsid w:val="00CF271A"/>
    <w:rsid w:val="00CF2828"/>
    <w:rsid w:val="00CF3734"/>
    <w:rsid w:val="00CF3C69"/>
    <w:rsid w:val="00CF43D8"/>
    <w:rsid w:val="00CF44F2"/>
    <w:rsid w:val="00CF5441"/>
    <w:rsid w:val="00CF5A26"/>
    <w:rsid w:val="00CF6187"/>
    <w:rsid w:val="00CF62B5"/>
    <w:rsid w:val="00CF6AE4"/>
    <w:rsid w:val="00CF6B7E"/>
    <w:rsid w:val="00CF7246"/>
    <w:rsid w:val="00CF7766"/>
    <w:rsid w:val="00CF7993"/>
    <w:rsid w:val="00CF7A67"/>
    <w:rsid w:val="00CF7B4E"/>
    <w:rsid w:val="00D00395"/>
    <w:rsid w:val="00D003DB"/>
    <w:rsid w:val="00D00AA9"/>
    <w:rsid w:val="00D00D0A"/>
    <w:rsid w:val="00D011A4"/>
    <w:rsid w:val="00D01600"/>
    <w:rsid w:val="00D017BD"/>
    <w:rsid w:val="00D0320A"/>
    <w:rsid w:val="00D038FD"/>
    <w:rsid w:val="00D04199"/>
    <w:rsid w:val="00D041BF"/>
    <w:rsid w:val="00D04213"/>
    <w:rsid w:val="00D04CCB"/>
    <w:rsid w:val="00D04D0C"/>
    <w:rsid w:val="00D04EF6"/>
    <w:rsid w:val="00D0580D"/>
    <w:rsid w:val="00D067DC"/>
    <w:rsid w:val="00D06936"/>
    <w:rsid w:val="00D078B7"/>
    <w:rsid w:val="00D079DC"/>
    <w:rsid w:val="00D07B8C"/>
    <w:rsid w:val="00D1055E"/>
    <w:rsid w:val="00D10661"/>
    <w:rsid w:val="00D1112B"/>
    <w:rsid w:val="00D1165E"/>
    <w:rsid w:val="00D117EF"/>
    <w:rsid w:val="00D11CA6"/>
    <w:rsid w:val="00D11CB5"/>
    <w:rsid w:val="00D1366A"/>
    <w:rsid w:val="00D13E76"/>
    <w:rsid w:val="00D15191"/>
    <w:rsid w:val="00D15643"/>
    <w:rsid w:val="00D16078"/>
    <w:rsid w:val="00D166CA"/>
    <w:rsid w:val="00D16A9D"/>
    <w:rsid w:val="00D16B91"/>
    <w:rsid w:val="00D16EC3"/>
    <w:rsid w:val="00D178E4"/>
    <w:rsid w:val="00D17AA5"/>
    <w:rsid w:val="00D2047D"/>
    <w:rsid w:val="00D20D9D"/>
    <w:rsid w:val="00D20DF2"/>
    <w:rsid w:val="00D21000"/>
    <w:rsid w:val="00D2109B"/>
    <w:rsid w:val="00D212C2"/>
    <w:rsid w:val="00D21332"/>
    <w:rsid w:val="00D219CE"/>
    <w:rsid w:val="00D22439"/>
    <w:rsid w:val="00D22485"/>
    <w:rsid w:val="00D24315"/>
    <w:rsid w:val="00D243DF"/>
    <w:rsid w:val="00D24FA6"/>
    <w:rsid w:val="00D25379"/>
    <w:rsid w:val="00D25457"/>
    <w:rsid w:val="00D25505"/>
    <w:rsid w:val="00D256B1"/>
    <w:rsid w:val="00D25D18"/>
    <w:rsid w:val="00D25ECE"/>
    <w:rsid w:val="00D2630E"/>
    <w:rsid w:val="00D264CB"/>
    <w:rsid w:val="00D26598"/>
    <w:rsid w:val="00D2672B"/>
    <w:rsid w:val="00D26802"/>
    <w:rsid w:val="00D272E0"/>
    <w:rsid w:val="00D2730C"/>
    <w:rsid w:val="00D27368"/>
    <w:rsid w:val="00D2736D"/>
    <w:rsid w:val="00D27975"/>
    <w:rsid w:val="00D30020"/>
    <w:rsid w:val="00D30440"/>
    <w:rsid w:val="00D307AE"/>
    <w:rsid w:val="00D3100A"/>
    <w:rsid w:val="00D31137"/>
    <w:rsid w:val="00D3122B"/>
    <w:rsid w:val="00D31971"/>
    <w:rsid w:val="00D31CEF"/>
    <w:rsid w:val="00D326C4"/>
    <w:rsid w:val="00D329AE"/>
    <w:rsid w:val="00D32AD3"/>
    <w:rsid w:val="00D331AB"/>
    <w:rsid w:val="00D348F4"/>
    <w:rsid w:val="00D36106"/>
    <w:rsid w:val="00D36781"/>
    <w:rsid w:val="00D371B1"/>
    <w:rsid w:val="00D373AC"/>
    <w:rsid w:val="00D402B0"/>
    <w:rsid w:val="00D409CB"/>
    <w:rsid w:val="00D40FCF"/>
    <w:rsid w:val="00D410E0"/>
    <w:rsid w:val="00D42A43"/>
    <w:rsid w:val="00D42CD5"/>
    <w:rsid w:val="00D430D2"/>
    <w:rsid w:val="00D43368"/>
    <w:rsid w:val="00D435B3"/>
    <w:rsid w:val="00D43B94"/>
    <w:rsid w:val="00D43C4E"/>
    <w:rsid w:val="00D444D9"/>
    <w:rsid w:val="00D44598"/>
    <w:rsid w:val="00D44D8D"/>
    <w:rsid w:val="00D4595A"/>
    <w:rsid w:val="00D464C1"/>
    <w:rsid w:val="00D46502"/>
    <w:rsid w:val="00D46783"/>
    <w:rsid w:val="00D4688C"/>
    <w:rsid w:val="00D468E9"/>
    <w:rsid w:val="00D46AFB"/>
    <w:rsid w:val="00D47071"/>
    <w:rsid w:val="00D4739E"/>
    <w:rsid w:val="00D47763"/>
    <w:rsid w:val="00D47B8F"/>
    <w:rsid w:val="00D50398"/>
    <w:rsid w:val="00D50781"/>
    <w:rsid w:val="00D51BB8"/>
    <w:rsid w:val="00D51DA4"/>
    <w:rsid w:val="00D51F1F"/>
    <w:rsid w:val="00D520F4"/>
    <w:rsid w:val="00D52375"/>
    <w:rsid w:val="00D52588"/>
    <w:rsid w:val="00D52F49"/>
    <w:rsid w:val="00D531BF"/>
    <w:rsid w:val="00D539AC"/>
    <w:rsid w:val="00D53ACA"/>
    <w:rsid w:val="00D53E84"/>
    <w:rsid w:val="00D53F11"/>
    <w:rsid w:val="00D549B9"/>
    <w:rsid w:val="00D554DB"/>
    <w:rsid w:val="00D55A65"/>
    <w:rsid w:val="00D55CC8"/>
    <w:rsid w:val="00D562F2"/>
    <w:rsid w:val="00D56ACA"/>
    <w:rsid w:val="00D5733D"/>
    <w:rsid w:val="00D575DD"/>
    <w:rsid w:val="00D57805"/>
    <w:rsid w:val="00D5792F"/>
    <w:rsid w:val="00D6011F"/>
    <w:rsid w:val="00D60320"/>
    <w:rsid w:val="00D60931"/>
    <w:rsid w:val="00D60FDC"/>
    <w:rsid w:val="00D62E7D"/>
    <w:rsid w:val="00D6345E"/>
    <w:rsid w:val="00D6448F"/>
    <w:rsid w:val="00D647BB"/>
    <w:rsid w:val="00D64BB6"/>
    <w:rsid w:val="00D65832"/>
    <w:rsid w:val="00D6651E"/>
    <w:rsid w:val="00D66A48"/>
    <w:rsid w:val="00D66BFB"/>
    <w:rsid w:val="00D66FF6"/>
    <w:rsid w:val="00D70B6F"/>
    <w:rsid w:val="00D7103C"/>
    <w:rsid w:val="00D715BE"/>
    <w:rsid w:val="00D718B7"/>
    <w:rsid w:val="00D723F8"/>
    <w:rsid w:val="00D7307E"/>
    <w:rsid w:val="00D7310F"/>
    <w:rsid w:val="00D733CB"/>
    <w:rsid w:val="00D73651"/>
    <w:rsid w:val="00D73DD9"/>
    <w:rsid w:val="00D73ED9"/>
    <w:rsid w:val="00D743C5"/>
    <w:rsid w:val="00D74754"/>
    <w:rsid w:val="00D757CB"/>
    <w:rsid w:val="00D768F2"/>
    <w:rsid w:val="00D8060E"/>
    <w:rsid w:val="00D807C5"/>
    <w:rsid w:val="00D807E0"/>
    <w:rsid w:val="00D80A4C"/>
    <w:rsid w:val="00D80D6B"/>
    <w:rsid w:val="00D80DA0"/>
    <w:rsid w:val="00D80E5A"/>
    <w:rsid w:val="00D81629"/>
    <w:rsid w:val="00D81DA1"/>
    <w:rsid w:val="00D8244B"/>
    <w:rsid w:val="00D837AA"/>
    <w:rsid w:val="00D83834"/>
    <w:rsid w:val="00D8395D"/>
    <w:rsid w:val="00D8398A"/>
    <w:rsid w:val="00D83A04"/>
    <w:rsid w:val="00D83A66"/>
    <w:rsid w:val="00D848FF"/>
    <w:rsid w:val="00D85835"/>
    <w:rsid w:val="00D85EA7"/>
    <w:rsid w:val="00D860C2"/>
    <w:rsid w:val="00D86CCF"/>
    <w:rsid w:val="00D8766D"/>
    <w:rsid w:val="00D879C1"/>
    <w:rsid w:val="00D9022C"/>
    <w:rsid w:val="00D90593"/>
    <w:rsid w:val="00D912C0"/>
    <w:rsid w:val="00D912C9"/>
    <w:rsid w:val="00D91BAC"/>
    <w:rsid w:val="00D920CA"/>
    <w:rsid w:val="00D92274"/>
    <w:rsid w:val="00D92343"/>
    <w:rsid w:val="00D9253F"/>
    <w:rsid w:val="00D92617"/>
    <w:rsid w:val="00D9261E"/>
    <w:rsid w:val="00D9278D"/>
    <w:rsid w:val="00D92C8A"/>
    <w:rsid w:val="00D93202"/>
    <w:rsid w:val="00D932FD"/>
    <w:rsid w:val="00D93320"/>
    <w:rsid w:val="00D93B9B"/>
    <w:rsid w:val="00D945BE"/>
    <w:rsid w:val="00D94615"/>
    <w:rsid w:val="00D94A51"/>
    <w:rsid w:val="00D94D8F"/>
    <w:rsid w:val="00D96080"/>
    <w:rsid w:val="00D963A8"/>
    <w:rsid w:val="00D97DAF"/>
    <w:rsid w:val="00D97DC8"/>
    <w:rsid w:val="00DA05E2"/>
    <w:rsid w:val="00DA0840"/>
    <w:rsid w:val="00DA08F5"/>
    <w:rsid w:val="00DA14E6"/>
    <w:rsid w:val="00DA1AFA"/>
    <w:rsid w:val="00DA1D90"/>
    <w:rsid w:val="00DA278D"/>
    <w:rsid w:val="00DA3203"/>
    <w:rsid w:val="00DA3504"/>
    <w:rsid w:val="00DA384C"/>
    <w:rsid w:val="00DA3D3C"/>
    <w:rsid w:val="00DA42D2"/>
    <w:rsid w:val="00DA43B4"/>
    <w:rsid w:val="00DA5199"/>
    <w:rsid w:val="00DA5204"/>
    <w:rsid w:val="00DA53F7"/>
    <w:rsid w:val="00DA5F43"/>
    <w:rsid w:val="00DA64EF"/>
    <w:rsid w:val="00DA76F7"/>
    <w:rsid w:val="00DB093E"/>
    <w:rsid w:val="00DB1494"/>
    <w:rsid w:val="00DB1691"/>
    <w:rsid w:val="00DB18A4"/>
    <w:rsid w:val="00DB216E"/>
    <w:rsid w:val="00DB2A5F"/>
    <w:rsid w:val="00DB2E50"/>
    <w:rsid w:val="00DB39F1"/>
    <w:rsid w:val="00DB42E2"/>
    <w:rsid w:val="00DB4650"/>
    <w:rsid w:val="00DB4669"/>
    <w:rsid w:val="00DB5315"/>
    <w:rsid w:val="00DB5820"/>
    <w:rsid w:val="00DB5D23"/>
    <w:rsid w:val="00DB5DBA"/>
    <w:rsid w:val="00DB61D3"/>
    <w:rsid w:val="00DB63F0"/>
    <w:rsid w:val="00DB6760"/>
    <w:rsid w:val="00DB67D6"/>
    <w:rsid w:val="00DB6B7F"/>
    <w:rsid w:val="00DB6ED5"/>
    <w:rsid w:val="00DB71EE"/>
    <w:rsid w:val="00DB741C"/>
    <w:rsid w:val="00DB7520"/>
    <w:rsid w:val="00DB75A9"/>
    <w:rsid w:val="00DB77F9"/>
    <w:rsid w:val="00DB7A54"/>
    <w:rsid w:val="00DC0242"/>
    <w:rsid w:val="00DC0D7E"/>
    <w:rsid w:val="00DC11E9"/>
    <w:rsid w:val="00DC17F1"/>
    <w:rsid w:val="00DC217B"/>
    <w:rsid w:val="00DC2A51"/>
    <w:rsid w:val="00DC2E64"/>
    <w:rsid w:val="00DC3516"/>
    <w:rsid w:val="00DC35E5"/>
    <w:rsid w:val="00DC375C"/>
    <w:rsid w:val="00DC38CE"/>
    <w:rsid w:val="00DC3A08"/>
    <w:rsid w:val="00DC3D5B"/>
    <w:rsid w:val="00DC4476"/>
    <w:rsid w:val="00DC45E0"/>
    <w:rsid w:val="00DC4635"/>
    <w:rsid w:val="00DC46DD"/>
    <w:rsid w:val="00DC5001"/>
    <w:rsid w:val="00DC509F"/>
    <w:rsid w:val="00DC54AE"/>
    <w:rsid w:val="00DC5684"/>
    <w:rsid w:val="00DC6919"/>
    <w:rsid w:val="00DC785A"/>
    <w:rsid w:val="00DC78BB"/>
    <w:rsid w:val="00DC7AAB"/>
    <w:rsid w:val="00DC7B0B"/>
    <w:rsid w:val="00DD07AA"/>
    <w:rsid w:val="00DD10C4"/>
    <w:rsid w:val="00DD1423"/>
    <w:rsid w:val="00DD1AC6"/>
    <w:rsid w:val="00DD1E63"/>
    <w:rsid w:val="00DD293E"/>
    <w:rsid w:val="00DD31A1"/>
    <w:rsid w:val="00DD32B8"/>
    <w:rsid w:val="00DD3F9C"/>
    <w:rsid w:val="00DD43AD"/>
    <w:rsid w:val="00DD4EE5"/>
    <w:rsid w:val="00DD5E14"/>
    <w:rsid w:val="00DD5F8D"/>
    <w:rsid w:val="00DD603E"/>
    <w:rsid w:val="00DD64E7"/>
    <w:rsid w:val="00DD66FE"/>
    <w:rsid w:val="00DE068C"/>
    <w:rsid w:val="00DE163A"/>
    <w:rsid w:val="00DE1853"/>
    <w:rsid w:val="00DE2245"/>
    <w:rsid w:val="00DE4412"/>
    <w:rsid w:val="00DE466C"/>
    <w:rsid w:val="00DE4D34"/>
    <w:rsid w:val="00DE68AF"/>
    <w:rsid w:val="00DE6AB2"/>
    <w:rsid w:val="00DE6F51"/>
    <w:rsid w:val="00DE757A"/>
    <w:rsid w:val="00DE7BA5"/>
    <w:rsid w:val="00DF015E"/>
    <w:rsid w:val="00DF165D"/>
    <w:rsid w:val="00DF303C"/>
    <w:rsid w:val="00DF33DF"/>
    <w:rsid w:val="00DF39CF"/>
    <w:rsid w:val="00DF3AB1"/>
    <w:rsid w:val="00DF485A"/>
    <w:rsid w:val="00DF48D9"/>
    <w:rsid w:val="00DF4A6D"/>
    <w:rsid w:val="00DF4EC5"/>
    <w:rsid w:val="00DF53CD"/>
    <w:rsid w:val="00DF53E3"/>
    <w:rsid w:val="00DF5CAF"/>
    <w:rsid w:val="00DF5EA4"/>
    <w:rsid w:val="00DF6257"/>
    <w:rsid w:val="00DF640D"/>
    <w:rsid w:val="00DF6DF8"/>
    <w:rsid w:val="00DF70A7"/>
    <w:rsid w:val="00DF72BD"/>
    <w:rsid w:val="00DF74F3"/>
    <w:rsid w:val="00DF7BE0"/>
    <w:rsid w:val="00DF7D11"/>
    <w:rsid w:val="00E00181"/>
    <w:rsid w:val="00E0059B"/>
    <w:rsid w:val="00E0061B"/>
    <w:rsid w:val="00E0087B"/>
    <w:rsid w:val="00E0098C"/>
    <w:rsid w:val="00E00B86"/>
    <w:rsid w:val="00E01EDD"/>
    <w:rsid w:val="00E0211B"/>
    <w:rsid w:val="00E02E4D"/>
    <w:rsid w:val="00E02E88"/>
    <w:rsid w:val="00E03B09"/>
    <w:rsid w:val="00E042A8"/>
    <w:rsid w:val="00E050EE"/>
    <w:rsid w:val="00E05C26"/>
    <w:rsid w:val="00E06233"/>
    <w:rsid w:val="00E063FB"/>
    <w:rsid w:val="00E067DD"/>
    <w:rsid w:val="00E06B52"/>
    <w:rsid w:val="00E06C3B"/>
    <w:rsid w:val="00E07074"/>
    <w:rsid w:val="00E10206"/>
    <w:rsid w:val="00E1077E"/>
    <w:rsid w:val="00E10D9E"/>
    <w:rsid w:val="00E113F3"/>
    <w:rsid w:val="00E11BF2"/>
    <w:rsid w:val="00E11FA6"/>
    <w:rsid w:val="00E11FBD"/>
    <w:rsid w:val="00E12458"/>
    <w:rsid w:val="00E125C7"/>
    <w:rsid w:val="00E126D3"/>
    <w:rsid w:val="00E1352A"/>
    <w:rsid w:val="00E138DC"/>
    <w:rsid w:val="00E14F5B"/>
    <w:rsid w:val="00E15A7E"/>
    <w:rsid w:val="00E15C65"/>
    <w:rsid w:val="00E164E5"/>
    <w:rsid w:val="00E16977"/>
    <w:rsid w:val="00E16C4C"/>
    <w:rsid w:val="00E174BA"/>
    <w:rsid w:val="00E17BEC"/>
    <w:rsid w:val="00E17EA3"/>
    <w:rsid w:val="00E201B9"/>
    <w:rsid w:val="00E20697"/>
    <w:rsid w:val="00E20A76"/>
    <w:rsid w:val="00E20AA3"/>
    <w:rsid w:val="00E20B02"/>
    <w:rsid w:val="00E20BAA"/>
    <w:rsid w:val="00E20F6B"/>
    <w:rsid w:val="00E223F5"/>
    <w:rsid w:val="00E2249E"/>
    <w:rsid w:val="00E22AE3"/>
    <w:rsid w:val="00E23CCA"/>
    <w:rsid w:val="00E24203"/>
    <w:rsid w:val="00E244E9"/>
    <w:rsid w:val="00E2470C"/>
    <w:rsid w:val="00E249A8"/>
    <w:rsid w:val="00E257A5"/>
    <w:rsid w:val="00E25AB7"/>
    <w:rsid w:val="00E26032"/>
    <w:rsid w:val="00E26B96"/>
    <w:rsid w:val="00E26CB7"/>
    <w:rsid w:val="00E300CF"/>
    <w:rsid w:val="00E30A22"/>
    <w:rsid w:val="00E30FEC"/>
    <w:rsid w:val="00E31282"/>
    <w:rsid w:val="00E31E11"/>
    <w:rsid w:val="00E32314"/>
    <w:rsid w:val="00E323C6"/>
    <w:rsid w:val="00E327D5"/>
    <w:rsid w:val="00E32949"/>
    <w:rsid w:val="00E32B94"/>
    <w:rsid w:val="00E32D34"/>
    <w:rsid w:val="00E33823"/>
    <w:rsid w:val="00E33935"/>
    <w:rsid w:val="00E34605"/>
    <w:rsid w:val="00E35295"/>
    <w:rsid w:val="00E35483"/>
    <w:rsid w:val="00E35D5E"/>
    <w:rsid w:val="00E3653A"/>
    <w:rsid w:val="00E36D76"/>
    <w:rsid w:val="00E37F64"/>
    <w:rsid w:val="00E40D67"/>
    <w:rsid w:val="00E413BD"/>
    <w:rsid w:val="00E44365"/>
    <w:rsid w:val="00E45235"/>
    <w:rsid w:val="00E4543F"/>
    <w:rsid w:val="00E45506"/>
    <w:rsid w:val="00E45816"/>
    <w:rsid w:val="00E45EA2"/>
    <w:rsid w:val="00E45F55"/>
    <w:rsid w:val="00E463F5"/>
    <w:rsid w:val="00E46DA3"/>
    <w:rsid w:val="00E47424"/>
    <w:rsid w:val="00E47948"/>
    <w:rsid w:val="00E50D75"/>
    <w:rsid w:val="00E5146A"/>
    <w:rsid w:val="00E52075"/>
    <w:rsid w:val="00E5352E"/>
    <w:rsid w:val="00E53C52"/>
    <w:rsid w:val="00E53FF5"/>
    <w:rsid w:val="00E548D8"/>
    <w:rsid w:val="00E54903"/>
    <w:rsid w:val="00E557A2"/>
    <w:rsid w:val="00E569F7"/>
    <w:rsid w:val="00E56E13"/>
    <w:rsid w:val="00E57ED3"/>
    <w:rsid w:val="00E609AC"/>
    <w:rsid w:val="00E621F6"/>
    <w:rsid w:val="00E62807"/>
    <w:rsid w:val="00E62BD4"/>
    <w:rsid w:val="00E62D1C"/>
    <w:rsid w:val="00E62D80"/>
    <w:rsid w:val="00E6308C"/>
    <w:rsid w:val="00E66587"/>
    <w:rsid w:val="00E66E4C"/>
    <w:rsid w:val="00E67131"/>
    <w:rsid w:val="00E673B1"/>
    <w:rsid w:val="00E67406"/>
    <w:rsid w:val="00E67FDC"/>
    <w:rsid w:val="00E706D4"/>
    <w:rsid w:val="00E70ACD"/>
    <w:rsid w:val="00E70E1A"/>
    <w:rsid w:val="00E71991"/>
    <w:rsid w:val="00E71B89"/>
    <w:rsid w:val="00E71D33"/>
    <w:rsid w:val="00E71F87"/>
    <w:rsid w:val="00E72C0E"/>
    <w:rsid w:val="00E72EC0"/>
    <w:rsid w:val="00E7354A"/>
    <w:rsid w:val="00E73FB8"/>
    <w:rsid w:val="00E7527C"/>
    <w:rsid w:val="00E75381"/>
    <w:rsid w:val="00E75778"/>
    <w:rsid w:val="00E76FCC"/>
    <w:rsid w:val="00E77326"/>
    <w:rsid w:val="00E77E25"/>
    <w:rsid w:val="00E8014E"/>
    <w:rsid w:val="00E805C4"/>
    <w:rsid w:val="00E80672"/>
    <w:rsid w:val="00E808A3"/>
    <w:rsid w:val="00E809E2"/>
    <w:rsid w:val="00E81652"/>
    <w:rsid w:val="00E81AAB"/>
    <w:rsid w:val="00E822F5"/>
    <w:rsid w:val="00E822F7"/>
    <w:rsid w:val="00E83224"/>
    <w:rsid w:val="00E83242"/>
    <w:rsid w:val="00E83E39"/>
    <w:rsid w:val="00E83FAF"/>
    <w:rsid w:val="00E85277"/>
    <w:rsid w:val="00E85C34"/>
    <w:rsid w:val="00E85D69"/>
    <w:rsid w:val="00E86BFB"/>
    <w:rsid w:val="00E871C8"/>
    <w:rsid w:val="00E87444"/>
    <w:rsid w:val="00E87CB9"/>
    <w:rsid w:val="00E90353"/>
    <w:rsid w:val="00E90439"/>
    <w:rsid w:val="00E9153A"/>
    <w:rsid w:val="00E9161F"/>
    <w:rsid w:val="00E91E9B"/>
    <w:rsid w:val="00E91FB5"/>
    <w:rsid w:val="00E92AE2"/>
    <w:rsid w:val="00E92BD0"/>
    <w:rsid w:val="00E92D60"/>
    <w:rsid w:val="00E9318B"/>
    <w:rsid w:val="00E9350D"/>
    <w:rsid w:val="00E9380E"/>
    <w:rsid w:val="00E93963"/>
    <w:rsid w:val="00E9488B"/>
    <w:rsid w:val="00E95256"/>
    <w:rsid w:val="00E95A8A"/>
    <w:rsid w:val="00E95AFB"/>
    <w:rsid w:val="00E95FC6"/>
    <w:rsid w:val="00E96DA9"/>
    <w:rsid w:val="00E97793"/>
    <w:rsid w:val="00E978F7"/>
    <w:rsid w:val="00E97E07"/>
    <w:rsid w:val="00EA0705"/>
    <w:rsid w:val="00EA14EA"/>
    <w:rsid w:val="00EA1A9A"/>
    <w:rsid w:val="00EA1AB5"/>
    <w:rsid w:val="00EA1BCC"/>
    <w:rsid w:val="00EA1C2A"/>
    <w:rsid w:val="00EA2663"/>
    <w:rsid w:val="00EA2A40"/>
    <w:rsid w:val="00EA2FA7"/>
    <w:rsid w:val="00EA31B4"/>
    <w:rsid w:val="00EA4B95"/>
    <w:rsid w:val="00EA4C96"/>
    <w:rsid w:val="00EA55EA"/>
    <w:rsid w:val="00EA5765"/>
    <w:rsid w:val="00EA5D80"/>
    <w:rsid w:val="00EA6E79"/>
    <w:rsid w:val="00EA70FA"/>
    <w:rsid w:val="00EA76D5"/>
    <w:rsid w:val="00EA79FB"/>
    <w:rsid w:val="00EA7B32"/>
    <w:rsid w:val="00EB0AD9"/>
    <w:rsid w:val="00EB0E4C"/>
    <w:rsid w:val="00EB15E6"/>
    <w:rsid w:val="00EB199D"/>
    <w:rsid w:val="00EB2276"/>
    <w:rsid w:val="00EB23E0"/>
    <w:rsid w:val="00EB2B60"/>
    <w:rsid w:val="00EB3900"/>
    <w:rsid w:val="00EB3BD1"/>
    <w:rsid w:val="00EB46A0"/>
    <w:rsid w:val="00EB477A"/>
    <w:rsid w:val="00EB4AA7"/>
    <w:rsid w:val="00EB519F"/>
    <w:rsid w:val="00EB5E33"/>
    <w:rsid w:val="00EB6061"/>
    <w:rsid w:val="00EB6584"/>
    <w:rsid w:val="00EB6826"/>
    <w:rsid w:val="00EB6951"/>
    <w:rsid w:val="00EB789A"/>
    <w:rsid w:val="00EB7CFC"/>
    <w:rsid w:val="00EC0190"/>
    <w:rsid w:val="00EC034C"/>
    <w:rsid w:val="00EC0950"/>
    <w:rsid w:val="00EC0960"/>
    <w:rsid w:val="00EC0E4E"/>
    <w:rsid w:val="00EC10A9"/>
    <w:rsid w:val="00EC1652"/>
    <w:rsid w:val="00EC1A79"/>
    <w:rsid w:val="00EC1B7E"/>
    <w:rsid w:val="00EC2A7A"/>
    <w:rsid w:val="00EC2B10"/>
    <w:rsid w:val="00EC30A3"/>
    <w:rsid w:val="00EC3E5A"/>
    <w:rsid w:val="00EC4363"/>
    <w:rsid w:val="00EC64D7"/>
    <w:rsid w:val="00EC6AFF"/>
    <w:rsid w:val="00EC7055"/>
    <w:rsid w:val="00ED009A"/>
    <w:rsid w:val="00ED021C"/>
    <w:rsid w:val="00ED0515"/>
    <w:rsid w:val="00ED0565"/>
    <w:rsid w:val="00ED0C06"/>
    <w:rsid w:val="00ED117A"/>
    <w:rsid w:val="00ED25A9"/>
    <w:rsid w:val="00ED27B3"/>
    <w:rsid w:val="00ED31D2"/>
    <w:rsid w:val="00ED350A"/>
    <w:rsid w:val="00ED4F68"/>
    <w:rsid w:val="00ED5EA2"/>
    <w:rsid w:val="00ED6360"/>
    <w:rsid w:val="00ED66EC"/>
    <w:rsid w:val="00ED6FDF"/>
    <w:rsid w:val="00ED71ED"/>
    <w:rsid w:val="00ED728D"/>
    <w:rsid w:val="00ED73D4"/>
    <w:rsid w:val="00ED7C3C"/>
    <w:rsid w:val="00EE0BB5"/>
    <w:rsid w:val="00EE13D9"/>
    <w:rsid w:val="00EE1687"/>
    <w:rsid w:val="00EE20BE"/>
    <w:rsid w:val="00EE21E5"/>
    <w:rsid w:val="00EE234A"/>
    <w:rsid w:val="00EE2BFE"/>
    <w:rsid w:val="00EE3128"/>
    <w:rsid w:val="00EE3511"/>
    <w:rsid w:val="00EE4F77"/>
    <w:rsid w:val="00EE5B68"/>
    <w:rsid w:val="00EE649E"/>
    <w:rsid w:val="00EE6FD6"/>
    <w:rsid w:val="00EE7A20"/>
    <w:rsid w:val="00EF0439"/>
    <w:rsid w:val="00EF045C"/>
    <w:rsid w:val="00EF05E9"/>
    <w:rsid w:val="00EF0AD5"/>
    <w:rsid w:val="00EF155F"/>
    <w:rsid w:val="00EF1794"/>
    <w:rsid w:val="00EF1C12"/>
    <w:rsid w:val="00EF1C82"/>
    <w:rsid w:val="00EF3237"/>
    <w:rsid w:val="00EF34AA"/>
    <w:rsid w:val="00EF3698"/>
    <w:rsid w:val="00EF4188"/>
    <w:rsid w:val="00EF43D7"/>
    <w:rsid w:val="00EF4573"/>
    <w:rsid w:val="00EF4E23"/>
    <w:rsid w:val="00EF4F02"/>
    <w:rsid w:val="00EF5F21"/>
    <w:rsid w:val="00EF6013"/>
    <w:rsid w:val="00EF6093"/>
    <w:rsid w:val="00EF621F"/>
    <w:rsid w:val="00EF6B97"/>
    <w:rsid w:val="00EF6E3B"/>
    <w:rsid w:val="00EF7743"/>
    <w:rsid w:val="00EF7E4C"/>
    <w:rsid w:val="00F00189"/>
    <w:rsid w:val="00F013F1"/>
    <w:rsid w:val="00F014A3"/>
    <w:rsid w:val="00F01680"/>
    <w:rsid w:val="00F01C02"/>
    <w:rsid w:val="00F0374B"/>
    <w:rsid w:val="00F043F6"/>
    <w:rsid w:val="00F04436"/>
    <w:rsid w:val="00F04A41"/>
    <w:rsid w:val="00F04CD1"/>
    <w:rsid w:val="00F04E9C"/>
    <w:rsid w:val="00F04FBA"/>
    <w:rsid w:val="00F05963"/>
    <w:rsid w:val="00F065E9"/>
    <w:rsid w:val="00F074B2"/>
    <w:rsid w:val="00F07AAC"/>
    <w:rsid w:val="00F1032B"/>
    <w:rsid w:val="00F10694"/>
    <w:rsid w:val="00F1073D"/>
    <w:rsid w:val="00F10BEE"/>
    <w:rsid w:val="00F110D2"/>
    <w:rsid w:val="00F1187E"/>
    <w:rsid w:val="00F11C39"/>
    <w:rsid w:val="00F11D32"/>
    <w:rsid w:val="00F12CBD"/>
    <w:rsid w:val="00F13019"/>
    <w:rsid w:val="00F1385D"/>
    <w:rsid w:val="00F13D8A"/>
    <w:rsid w:val="00F14239"/>
    <w:rsid w:val="00F15321"/>
    <w:rsid w:val="00F15DE0"/>
    <w:rsid w:val="00F15E45"/>
    <w:rsid w:val="00F16196"/>
    <w:rsid w:val="00F16487"/>
    <w:rsid w:val="00F164BB"/>
    <w:rsid w:val="00F16EF8"/>
    <w:rsid w:val="00F174DF"/>
    <w:rsid w:val="00F1799A"/>
    <w:rsid w:val="00F2013F"/>
    <w:rsid w:val="00F20894"/>
    <w:rsid w:val="00F20C48"/>
    <w:rsid w:val="00F20D95"/>
    <w:rsid w:val="00F21107"/>
    <w:rsid w:val="00F21176"/>
    <w:rsid w:val="00F21E46"/>
    <w:rsid w:val="00F221E0"/>
    <w:rsid w:val="00F22FF7"/>
    <w:rsid w:val="00F22FFA"/>
    <w:rsid w:val="00F23029"/>
    <w:rsid w:val="00F2312E"/>
    <w:rsid w:val="00F233BA"/>
    <w:rsid w:val="00F23D95"/>
    <w:rsid w:val="00F25A83"/>
    <w:rsid w:val="00F263BA"/>
    <w:rsid w:val="00F26617"/>
    <w:rsid w:val="00F266D0"/>
    <w:rsid w:val="00F27C8B"/>
    <w:rsid w:val="00F301BD"/>
    <w:rsid w:val="00F30CA0"/>
    <w:rsid w:val="00F30CF8"/>
    <w:rsid w:val="00F30D43"/>
    <w:rsid w:val="00F312CF"/>
    <w:rsid w:val="00F32516"/>
    <w:rsid w:val="00F32752"/>
    <w:rsid w:val="00F3325E"/>
    <w:rsid w:val="00F3369D"/>
    <w:rsid w:val="00F33ACA"/>
    <w:rsid w:val="00F34A9F"/>
    <w:rsid w:val="00F3532B"/>
    <w:rsid w:val="00F35629"/>
    <w:rsid w:val="00F35B91"/>
    <w:rsid w:val="00F35BFE"/>
    <w:rsid w:val="00F3603A"/>
    <w:rsid w:val="00F367DC"/>
    <w:rsid w:val="00F36BED"/>
    <w:rsid w:val="00F36BFC"/>
    <w:rsid w:val="00F36CD3"/>
    <w:rsid w:val="00F37656"/>
    <w:rsid w:val="00F404A5"/>
    <w:rsid w:val="00F4100F"/>
    <w:rsid w:val="00F4165E"/>
    <w:rsid w:val="00F417D8"/>
    <w:rsid w:val="00F41E3C"/>
    <w:rsid w:val="00F4316E"/>
    <w:rsid w:val="00F4401F"/>
    <w:rsid w:val="00F44630"/>
    <w:rsid w:val="00F44A8D"/>
    <w:rsid w:val="00F4531B"/>
    <w:rsid w:val="00F45F39"/>
    <w:rsid w:val="00F473C1"/>
    <w:rsid w:val="00F47FA2"/>
    <w:rsid w:val="00F5038F"/>
    <w:rsid w:val="00F5068B"/>
    <w:rsid w:val="00F5132D"/>
    <w:rsid w:val="00F51F4D"/>
    <w:rsid w:val="00F5216B"/>
    <w:rsid w:val="00F5220B"/>
    <w:rsid w:val="00F5246B"/>
    <w:rsid w:val="00F53EA1"/>
    <w:rsid w:val="00F54056"/>
    <w:rsid w:val="00F54F17"/>
    <w:rsid w:val="00F55356"/>
    <w:rsid w:val="00F556C7"/>
    <w:rsid w:val="00F55FD8"/>
    <w:rsid w:val="00F565FB"/>
    <w:rsid w:val="00F56CDD"/>
    <w:rsid w:val="00F57544"/>
    <w:rsid w:val="00F57B03"/>
    <w:rsid w:val="00F60141"/>
    <w:rsid w:val="00F61437"/>
    <w:rsid w:val="00F6292B"/>
    <w:rsid w:val="00F62A72"/>
    <w:rsid w:val="00F636B7"/>
    <w:rsid w:val="00F642F9"/>
    <w:rsid w:val="00F662C2"/>
    <w:rsid w:val="00F66801"/>
    <w:rsid w:val="00F66826"/>
    <w:rsid w:val="00F66944"/>
    <w:rsid w:val="00F66A3A"/>
    <w:rsid w:val="00F66B91"/>
    <w:rsid w:val="00F67443"/>
    <w:rsid w:val="00F67E97"/>
    <w:rsid w:val="00F70769"/>
    <w:rsid w:val="00F70ADC"/>
    <w:rsid w:val="00F71272"/>
    <w:rsid w:val="00F7135A"/>
    <w:rsid w:val="00F718AA"/>
    <w:rsid w:val="00F72246"/>
    <w:rsid w:val="00F726D8"/>
    <w:rsid w:val="00F727E0"/>
    <w:rsid w:val="00F72E6C"/>
    <w:rsid w:val="00F7336E"/>
    <w:rsid w:val="00F73CE0"/>
    <w:rsid w:val="00F74318"/>
    <w:rsid w:val="00F74976"/>
    <w:rsid w:val="00F749F2"/>
    <w:rsid w:val="00F74C12"/>
    <w:rsid w:val="00F75463"/>
    <w:rsid w:val="00F7559A"/>
    <w:rsid w:val="00F75DB9"/>
    <w:rsid w:val="00F76091"/>
    <w:rsid w:val="00F77163"/>
    <w:rsid w:val="00F77B1E"/>
    <w:rsid w:val="00F8177F"/>
    <w:rsid w:val="00F81904"/>
    <w:rsid w:val="00F81A17"/>
    <w:rsid w:val="00F82DC5"/>
    <w:rsid w:val="00F82FF3"/>
    <w:rsid w:val="00F838B9"/>
    <w:rsid w:val="00F84550"/>
    <w:rsid w:val="00F84702"/>
    <w:rsid w:val="00F84D9D"/>
    <w:rsid w:val="00F84F02"/>
    <w:rsid w:val="00F856C4"/>
    <w:rsid w:val="00F85745"/>
    <w:rsid w:val="00F861E1"/>
    <w:rsid w:val="00F867A5"/>
    <w:rsid w:val="00F86B10"/>
    <w:rsid w:val="00F86CA0"/>
    <w:rsid w:val="00F86FDA"/>
    <w:rsid w:val="00F87072"/>
    <w:rsid w:val="00F870F7"/>
    <w:rsid w:val="00F877F4"/>
    <w:rsid w:val="00F87819"/>
    <w:rsid w:val="00F878A2"/>
    <w:rsid w:val="00F87AB5"/>
    <w:rsid w:val="00F90EF9"/>
    <w:rsid w:val="00F91302"/>
    <w:rsid w:val="00F92813"/>
    <w:rsid w:val="00F92AE8"/>
    <w:rsid w:val="00F931D3"/>
    <w:rsid w:val="00F93400"/>
    <w:rsid w:val="00F93583"/>
    <w:rsid w:val="00F93703"/>
    <w:rsid w:val="00F93804"/>
    <w:rsid w:val="00F93CD1"/>
    <w:rsid w:val="00F94384"/>
    <w:rsid w:val="00F94A15"/>
    <w:rsid w:val="00F95290"/>
    <w:rsid w:val="00F95B39"/>
    <w:rsid w:val="00F95C24"/>
    <w:rsid w:val="00F95DDF"/>
    <w:rsid w:val="00F962FE"/>
    <w:rsid w:val="00F973A3"/>
    <w:rsid w:val="00FA0392"/>
    <w:rsid w:val="00FA09CC"/>
    <w:rsid w:val="00FA0C22"/>
    <w:rsid w:val="00FA100D"/>
    <w:rsid w:val="00FA1632"/>
    <w:rsid w:val="00FA1647"/>
    <w:rsid w:val="00FA1809"/>
    <w:rsid w:val="00FA1930"/>
    <w:rsid w:val="00FA1F01"/>
    <w:rsid w:val="00FA2661"/>
    <w:rsid w:val="00FA3227"/>
    <w:rsid w:val="00FA34AA"/>
    <w:rsid w:val="00FA3529"/>
    <w:rsid w:val="00FA3892"/>
    <w:rsid w:val="00FA3DC3"/>
    <w:rsid w:val="00FA45D4"/>
    <w:rsid w:val="00FA538F"/>
    <w:rsid w:val="00FA5F60"/>
    <w:rsid w:val="00FA7C43"/>
    <w:rsid w:val="00FB0508"/>
    <w:rsid w:val="00FB07E3"/>
    <w:rsid w:val="00FB0A6D"/>
    <w:rsid w:val="00FB1586"/>
    <w:rsid w:val="00FB15F7"/>
    <w:rsid w:val="00FB1AAE"/>
    <w:rsid w:val="00FB222C"/>
    <w:rsid w:val="00FB222F"/>
    <w:rsid w:val="00FB2437"/>
    <w:rsid w:val="00FB3619"/>
    <w:rsid w:val="00FB3796"/>
    <w:rsid w:val="00FB3851"/>
    <w:rsid w:val="00FB3A91"/>
    <w:rsid w:val="00FB4510"/>
    <w:rsid w:val="00FB46F3"/>
    <w:rsid w:val="00FB5301"/>
    <w:rsid w:val="00FB5729"/>
    <w:rsid w:val="00FB575F"/>
    <w:rsid w:val="00FB57EC"/>
    <w:rsid w:val="00FB6831"/>
    <w:rsid w:val="00FB6FA6"/>
    <w:rsid w:val="00FB70A4"/>
    <w:rsid w:val="00FB747B"/>
    <w:rsid w:val="00FB762C"/>
    <w:rsid w:val="00FB77DD"/>
    <w:rsid w:val="00FB7CB1"/>
    <w:rsid w:val="00FB7D48"/>
    <w:rsid w:val="00FC00AC"/>
    <w:rsid w:val="00FC018B"/>
    <w:rsid w:val="00FC0238"/>
    <w:rsid w:val="00FC061A"/>
    <w:rsid w:val="00FC073F"/>
    <w:rsid w:val="00FC0A46"/>
    <w:rsid w:val="00FC1DE6"/>
    <w:rsid w:val="00FC22C3"/>
    <w:rsid w:val="00FC23DD"/>
    <w:rsid w:val="00FC2E1A"/>
    <w:rsid w:val="00FC30EF"/>
    <w:rsid w:val="00FC31B8"/>
    <w:rsid w:val="00FC33FF"/>
    <w:rsid w:val="00FC3CFF"/>
    <w:rsid w:val="00FC467A"/>
    <w:rsid w:val="00FC53BA"/>
    <w:rsid w:val="00FC5693"/>
    <w:rsid w:val="00FC58A9"/>
    <w:rsid w:val="00FC597E"/>
    <w:rsid w:val="00FC6610"/>
    <w:rsid w:val="00FC6B53"/>
    <w:rsid w:val="00FC6EC0"/>
    <w:rsid w:val="00FC71E4"/>
    <w:rsid w:val="00FC7428"/>
    <w:rsid w:val="00FC75DA"/>
    <w:rsid w:val="00FD05B7"/>
    <w:rsid w:val="00FD06A1"/>
    <w:rsid w:val="00FD0FD5"/>
    <w:rsid w:val="00FD12E0"/>
    <w:rsid w:val="00FD1542"/>
    <w:rsid w:val="00FD1BE5"/>
    <w:rsid w:val="00FD1DC1"/>
    <w:rsid w:val="00FD20A8"/>
    <w:rsid w:val="00FD20CA"/>
    <w:rsid w:val="00FD30A8"/>
    <w:rsid w:val="00FD386C"/>
    <w:rsid w:val="00FD3DFB"/>
    <w:rsid w:val="00FD5290"/>
    <w:rsid w:val="00FD5912"/>
    <w:rsid w:val="00FD5E5B"/>
    <w:rsid w:val="00FD6145"/>
    <w:rsid w:val="00FD61C3"/>
    <w:rsid w:val="00FD61E7"/>
    <w:rsid w:val="00FD65AC"/>
    <w:rsid w:val="00FD66FB"/>
    <w:rsid w:val="00FD691B"/>
    <w:rsid w:val="00FD6A23"/>
    <w:rsid w:val="00FD6A6E"/>
    <w:rsid w:val="00FD6A93"/>
    <w:rsid w:val="00FD78E9"/>
    <w:rsid w:val="00FD7C20"/>
    <w:rsid w:val="00FE08D7"/>
    <w:rsid w:val="00FE189A"/>
    <w:rsid w:val="00FE197E"/>
    <w:rsid w:val="00FE3768"/>
    <w:rsid w:val="00FE3829"/>
    <w:rsid w:val="00FE3C22"/>
    <w:rsid w:val="00FE4E03"/>
    <w:rsid w:val="00FE5306"/>
    <w:rsid w:val="00FE550F"/>
    <w:rsid w:val="00FE5A9A"/>
    <w:rsid w:val="00FE5BAC"/>
    <w:rsid w:val="00FE5C60"/>
    <w:rsid w:val="00FE773E"/>
    <w:rsid w:val="00FF0C14"/>
    <w:rsid w:val="00FF0E5B"/>
    <w:rsid w:val="00FF1029"/>
    <w:rsid w:val="00FF178A"/>
    <w:rsid w:val="00FF235A"/>
    <w:rsid w:val="00FF27D6"/>
    <w:rsid w:val="00FF297C"/>
    <w:rsid w:val="00FF3B3C"/>
    <w:rsid w:val="00FF3C86"/>
    <w:rsid w:val="00FF404F"/>
    <w:rsid w:val="00FF46C1"/>
    <w:rsid w:val="00FF49D8"/>
    <w:rsid w:val="00FF5BD0"/>
    <w:rsid w:val="00FF5DD0"/>
    <w:rsid w:val="00FF6560"/>
    <w:rsid w:val="00FF723F"/>
    <w:rsid w:val="00FF744E"/>
    <w:rsid w:val="00FF77E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0DFC"/>
  <w15:chartTrackingRefBased/>
  <w15:docId w15:val="{061CC77D-4B6F-407D-9640-917E023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55"/>
  </w:style>
  <w:style w:type="paragraph" w:styleId="Stopka">
    <w:name w:val="footer"/>
    <w:basedOn w:val="Normalny"/>
    <w:link w:val="Stopka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Magdalena Jaworowska</cp:lastModifiedBy>
  <cp:revision>122</cp:revision>
  <dcterms:created xsi:type="dcterms:W3CDTF">2019-01-07T09:38:00Z</dcterms:created>
  <dcterms:modified xsi:type="dcterms:W3CDTF">2021-08-06T10:06:00Z</dcterms:modified>
</cp:coreProperties>
</file>