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F4" w:rsidRDefault="00CE46F4" w:rsidP="00CE46F4">
      <w:pPr>
        <w:pStyle w:val="Style2"/>
        <w:widowControl/>
        <w:spacing w:before="34"/>
        <w:rPr>
          <w:rStyle w:val="FontStyle30"/>
          <w:rFonts w:ascii="Cambria" w:hAnsi="Cambria" w:cs="Arial Narrow"/>
          <w:sz w:val="56"/>
          <w:szCs w:val="56"/>
          <w:lang w:eastAsia="de-DE"/>
        </w:rPr>
      </w:pPr>
      <w:r w:rsidRPr="00B603D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1A643AFD" wp14:editId="1237B5E8">
            <wp:simplePos x="0" y="0"/>
            <wp:positionH relativeFrom="column">
              <wp:posOffset>4046220</wp:posOffset>
            </wp:positionH>
            <wp:positionV relativeFrom="paragraph">
              <wp:posOffset>-269875</wp:posOffset>
            </wp:positionV>
            <wp:extent cx="1874520" cy="563880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03D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A24A1ED" wp14:editId="4A64DF6F">
            <wp:simplePos x="0" y="0"/>
            <wp:positionH relativeFrom="column">
              <wp:posOffset>6772910</wp:posOffset>
            </wp:positionH>
            <wp:positionV relativeFrom="paragraph">
              <wp:posOffset>-115570</wp:posOffset>
            </wp:positionV>
            <wp:extent cx="1874520" cy="5638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754">
        <w:rPr>
          <w:rFonts w:ascii="Cambria" w:hAnsi="Cambria" w:cs="Arial Narrow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731A" wp14:editId="163874C1">
                <wp:simplePos x="0" y="0"/>
                <wp:positionH relativeFrom="column">
                  <wp:posOffset>7537450</wp:posOffset>
                </wp:positionH>
                <wp:positionV relativeFrom="paragraph">
                  <wp:posOffset>-117475</wp:posOffset>
                </wp:positionV>
                <wp:extent cx="2057400" cy="654685"/>
                <wp:effectExtent l="635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F4" w:rsidRDefault="00CE46F4" w:rsidP="00CE46F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DC73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93.5pt;margin-top:-9.25pt;width:162pt;height:51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" stroked="f">
                <v:textbox style="mso-fit-shape-to-text:t">
                  <w:txbxContent>
                    <w:p w:rsidR="00CE46F4" w:rsidRDefault="00CE46F4" w:rsidP="00CE46F4"/>
                  </w:txbxContent>
                </v:textbox>
              </v:shape>
            </w:pict>
          </mc:Fallback>
        </mc:AlternateContent>
      </w:r>
      <w:proofErr w:type="spellStart"/>
      <w:r>
        <w:rPr>
          <w:rStyle w:val="FontStyle30"/>
          <w:rFonts w:ascii="Cambria" w:hAnsi="Cambria" w:cs="Arial Narrow"/>
          <w:sz w:val="56"/>
          <w:szCs w:val="56"/>
          <w:lang w:eastAsia="de-DE"/>
        </w:rPr>
        <w:t>Niko</w:t>
      </w:r>
      <w:proofErr w:type="spellEnd"/>
      <w:r>
        <w:rPr>
          <w:rStyle w:val="FontStyle30"/>
          <w:rFonts w:ascii="Cambria" w:hAnsi="Cambria" w:cs="Arial Narrow"/>
          <w:sz w:val="56"/>
          <w:szCs w:val="56"/>
          <w:lang w:eastAsia="de-DE"/>
        </w:rPr>
        <w:t xml:space="preserve"> 1</w:t>
      </w:r>
    </w:p>
    <w:p w:rsidR="00CE46F4" w:rsidRDefault="00CE46F4" w:rsidP="003F1674">
      <w:pPr>
        <w:pStyle w:val="Style2"/>
        <w:widowControl/>
        <w:spacing w:before="34" w:after="360"/>
        <w:rPr>
          <w:rStyle w:val="FontStyle32"/>
          <w:rFonts w:ascii="Cambria" w:hAnsi="Cambria" w:cs="Arial"/>
          <w:sz w:val="56"/>
          <w:szCs w:val="56"/>
        </w:rPr>
      </w:pPr>
      <w:r>
        <w:rPr>
          <w:rStyle w:val="FontStyle32"/>
          <w:rFonts w:ascii="Cambria" w:hAnsi="Cambria" w:cs="Arial"/>
          <w:sz w:val="56"/>
          <w:szCs w:val="56"/>
        </w:rPr>
        <w:t>Przedmiotowy System Oceniania</w:t>
      </w:r>
    </w:p>
    <w:p w:rsidR="00D324D8" w:rsidRDefault="00D324D8" w:rsidP="00532252">
      <w:pPr>
        <w:spacing w:after="240" w:line="276" w:lineRule="auto"/>
        <w:ind w:firstLine="708"/>
      </w:pPr>
      <w:r>
        <w:t xml:space="preserve">Zgodnie z Ustawą o systemie oświaty (Art. 44i.) </w:t>
      </w:r>
      <w:proofErr w:type="gramStart"/>
      <w:r>
        <w:t>w</w:t>
      </w:r>
      <w:proofErr w:type="gramEnd"/>
      <w:r>
        <w:t xml:space="preserve"> klasach I–III szkoły podstawowej śródroczne i roczne oceny klasyfikacyjne</w:t>
      </w:r>
      <w:r w:rsidRPr="008D02A8">
        <w:t xml:space="preserve"> </w:t>
      </w:r>
      <w:r>
        <w:t xml:space="preserve">są ocenami opisowymi, podczas gdy oceny bieżące z zajęć edukacyjnych są ustalane w sposób określony w statucie szkoły i </w:t>
      </w:r>
      <w:r w:rsidRPr="008D02A8">
        <w:rPr>
          <w:u w:val="single"/>
        </w:rPr>
        <w:t>mogą być</w:t>
      </w:r>
      <w:r>
        <w:t xml:space="preserve"> ocenami opisowymi, jeśli statut tak przewiduje. </w:t>
      </w:r>
    </w:p>
    <w:p w:rsidR="00236F30" w:rsidRDefault="00236F30" w:rsidP="002A5F45">
      <w:pPr>
        <w:spacing w:after="120" w:line="276" w:lineRule="auto"/>
      </w:pPr>
      <w:r>
        <w:t xml:space="preserve">Ocenianie osiągnięć edukacyjnych ucznia ma na celu: </w:t>
      </w:r>
    </w:p>
    <w:p w:rsidR="00236F30" w:rsidRDefault="00236F30" w:rsidP="002A5F45">
      <w:pPr>
        <w:spacing w:line="276" w:lineRule="auto"/>
        <w:ind w:left="567" w:hanging="283"/>
      </w:pPr>
      <w:r>
        <w:t xml:space="preserve">1) informowanie ucznia o poziomie jego osiągnięć edukacyjnych oraz o postępach w tym zakresie; </w:t>
      </w:r>
    </w:p>
    <w:p w:rsidR="00236F30" w:rsidRDefault="00236F30" w:rsidP="002A5F45">
      <w:pPr>
        <w:spacing w:line="276" w:lineRule="auto"/>
        <w:ind w:left="567" w:hanging="283"/>
      </w:pPr>
      <w:r>
        <w:t xml:space="preserve">2) udzielanie uczniowi pomocy w nauce poprzez przekazanie uczniowi informacji o tym, co zrobił dobrze i jak powinien się dalej uczyć; </w:t>
      </w:r>
    </w:p>
    <w:p w:rsidR="00236F30" w:rsidRDefault="00236F30" w:rsidP="002A5F45">
      <w:pPr>
        <w:spacing w:line="276" w:lineRule="auto"/>
        <w:ind w:left="567" w:hanging="283"/>
      </w:pPr>
      <w:r>
        <w:t xml:space="preserve">3) udzielanie wskazówek do samodzielnego planowania własnego rozwoju; </w:t>
      </w:r>
    </w:p>
    <w:p w:rsidR="00236F30" w:rsidRDefault="00236F30" w:rsidP="002A5F45">
      <w:pPr>
        <w:spacing w:line="276" w:lineRule="auto"/>
        <w:ind w:left="567" w:hanging="283"/>
      </w:pPr>
      <w:r>
        <w:t xml:space="preserve">4) motywowanie ucznia do dalszych postępów w nauce i zachowaniu; </w:t>
      </w:r>
    </w:p>
    <w:p w:rsidR="00236F30" w:rsidRDefault="00236F30" w:rsidP="002A5F45">
      <w:pPr>
        <w:spacing w:line="276" w:lineRule="auto"/>
        <w:ind w:left="567" w:hanging="283"/>
      </w:pPr>
      <w:r>
        <w:t>5) dostarczanie rodzicom i nauczycielom informacji o postępach i trudnościach w nauce ucznia oraz o szczególnych uzdolnieniach ucznia</w:t>
      </w:r>
      <w:r w:rsidR="002A5F45">
        <w:t xml:space="preserve"> (Art. 44b. Ustawy</w:t>
      </w:r>
      <w:r w:rsidR="00532252">
        <w:t xml:space="preserve"> </w:t>
      </w:r>
      <w:r w:rsidR="002A5F45">
        <w:t>o systemie oświaty)</w:t>
      </w:r>
      <w:r>
        <w:t>.</w:t>
      </w:r>
    </w:p>
    <w:p w:rsidR="00D324D8" w:rsidRDefault="00D324D8" w:rsidP="00532252">
      <w:pPr>
        <w:spacing w:before="240" w:line="276" w:lineRule="auto"/>
        <w:ind w:firstLine="284"/>
      </w:pPr>
      <w:r>
        <w:t>Mając na uwadze ww. cele</w:t>
      </w:r>
      <w:r w:rsidR="00532252">
        <w:t>,</w:t>
      </w:r>
      <w:r>
        <w:t xml:space="preserve"> ocena opisowa</w:t>
      </w:r>
      <w:r w:rsidR="00532252">
        <w:t xml:space="preserve"> </w:t>
      </w:r>
      <w:r>
        <w:t xml:space="preserve">wydaje się być najlepszym rozwiązaniem ze względu na jej </w:t>
      </w:r>
      <w:r w:rsidRPr="00D324D8">
        <w:t>walory</w:t>
      </w:r>
      <w:r>
        <w:t xml:space="preserve"> sprzyjające rozwojowi ucznia. Przekazywanie uczniowi na bieżąco pozytywnej informacji zwrot</w:t>
      </w:r>
      <w:r w:rsidR="005B4203">
        <w:t xml:space="preserve">nej o tym, co robi dobrze, co </w:t>
      </w:r>
      <w:r>
        <w:t>wymaga poprawy</w:t>
      </w:r>
      <w:r w:rsidR="005B4203">
        <w:t>, w jaki sposób,</w:t>
      </w:r>
      <w:r>
        <w:t xml:space="preserve"> oraz jak powinien dalej się uczyć, motywuje go do dalszej nauki</w:t>
      </w:r>
      <w:r w:rsidR="00704FEE">
        <w:t xml:space="preserve"> i rozwoju</w:t>
      </w:r>
      <w:r>
        <w:t>.</w:t>
      </w:r>
    </w:p>
    <w:p w:rsidR="00532252" w:rsidRDefault="002C00F2" w:rsidP="00532252">
      <w:pPr>
        <w:spacing w:before="240" w:line="276" w:lineRule="auto"/>
        <w:ind w:firstLine="284"/>
        <w:jc w:val="both"/>
      </w:pPr>
      <w:r w:rsidRPr="007A30C7">
        <w:t>Metody sprawdzania</w:t>
      </w:r>
      <w:r w:rsidR="005B4203">
        <w:t xml:space="preserve"> postępów ucznia oraz oceniania</w:t>
      </w:r>
      <w:r w:rsidRPr="007A30C7">
        <w:t xml:space="preserve"> powinny być przyjazne dziecku, </w:t>
      </w:r>
      <w:proofErr w:type="gramStart"/>
      <w:r w:rsidRPr="007A30C7">
        <w:t>tak aby</w:t>
      </w:r>
      <w:proofErr w:type="gramEnd"/>
      <w:r w:rsidRPr="007A30C7">
        <w:t xml:space="preserve"> go nie zniechęcić i nie zdemotywować do dalszej nauki. </w:t>
      </w:r>
      <w:r w:rsidR="00090C53" w:rsidRPr="007A30C7">
        <w:t xml:space="preserve">Nauczyciel pracujący z kursem </w:t>
      </w:r>
      <w:proofErr w:type="spellStart"/>
      <w:r w:rsidR="004C77E5" w:rsidRPr="007A30C7">
        <w:rPr>
          <w:i/>
        </w:rPr>
        <w:t>Niko</w:t>
      </w:r>
      <w:proofErr w:type="spellEnd"/>
      <w:r w:rsidR="004C77E5" w:rsidRPr="007A30C7">
        <w:t xml:space="preserve"> </w:t>
      </w:r>
      <w:r w:rsidR="00090C53" w:rsidRPr="007A30C7">
        <w:t xml:space="preserve">ma do dyspozycji </w:t>
      </w:r>
      <w:r w:rsidR="005B4203">
        <w:t>liczne materiały</w:t>
      </w:r>
      <w:r w:rsidR="00090C53" w:rsidRPr="007A30C7">
        <w:t xml:space="preserve"> do kopiowania z atrakcyjnymi zadaniami</w:t>
      </w:r>
      <w:r w:rsidR="005B4203">
        <w:t xml:space="preserve"> i grami językowymi dla uczniów, które może wykorzystać w tym celu.</w:t>
      </w:r>
      <w:r w:rsidR="00090C53" w:rsidRPr="007A30C7">
        <w:t xml:space="preserve"> </w:t>
      </w:r>
    </w:p>
    <w:p w:rsidR="00532252" w:rsidRDefault="00090C53" w:rsidP="00532252">
      <w:pPr>
        <w:spacing w:before="240" w:line="276" w:lineRule="auto"/>
        <w:ind w:firstLine="284"/>
        <w:jc w:val="both"/>
      </w:pPr>
      <w:r w:rsidRPr="007A30C7">
        <w:t>B</w:t>
      </w:r>
      <w:r w:rsidR="00127023" w:rsidRPr="007A30C7">
        <w:t xml:space="preserve">ieżącą obserwację aktywności ucznia wspaniale uzupełniają materiały diagnostyczne dostępne w poradniku dla nauczyciela do podręcznika </w:t>
      </w:r>
      <w:proofErr w:type="spellStart"/>
      <w:r w:rsidR="00127023" w:rsidRPr="007A30C7">
        <w:rPr>
          <w:i/>
        </w:rPr>
        <w:t>Niko</w:t>
      </w:r>
      <w:proofErr w:type="spellEnd"/>
      <w:r w:rsidR="00127023" w:rsidRPr="007A30C7">
        <w:rPr>
          <w:i/>
        </w:rPr>
        <w:t xml:space="preserve"> 1</w:t>
      </w:r>
      <w:r w:rsidR="00760DF4">
        <w:t xml:space="preserve">. </w:t>
      </w:r>
      <w:r w:rsidR="00127023" w:rsidRPr="007A30C7">
        <w:t xml:space="preserve">Nauczyciel znajdzie </w:t>
      </w:r>
      <w:r w:rsidR="00532252">
        <w:t xml:space="preserve">tam </w:t>
      </w:r>
      <w:r w:rsidR="00127023" w:rsidRPr="007A30C7">
        <w:t>10 kart z zadaniami (</w:t>
      </w:r>
      <w:proofErr w:type="spellStart"/>
      <w:r w:rsidR="00127023" w:rsidRPr="007A30C7">
        <w:rPr>
          <w:rFonts w:asciiTheme="minorHAnsi" w:hAnsiTheme="minorHAnsi" w:cstheme="minorBidi"/>
          <w:i/>
        </w:rPr>
        <w:t>Lernbeobachtung</w:t>
      </w:r>
      <w:proofErr w:type="spellEnd"/>
      <w:r w:rsidR="00127023" w:rsidRPr="007A30C7">
        <w:rPr>
          <w:rFonts w:asciiTheme="minorHAnsi" w:hAnsiTheme="minorHAnsi" w:cstheme="minorBidi"/>
          <w:i/>
        </w:rPr>
        <w:t xml:space="preserve"> 1-10</w:t>
      </w:r>
      <w:r w:rsidR="00127023" w:rsidRPr="007A30C7">
        <w:rPr>
          <w:rFonts w:asciiTheme="minorHAnsi" w:hAnsiTheme="minorHAnsi" w:cs="FSKlettGSV-Bold"/>
          <w:bCs/>
        </w:rPr>
        <w:t>)</w:t>
      </w:r>
      <w:r w:rsidR="00127023" w:rsidRPr="007A30C7">
        <w:rPr>
          <w:rFonts w:cs="FSKlettGSV-Bold"/>
          <w:bCs/>
        </w:rPr>
        <w:t xml:space="preserve"> oraz dwa </w:t>
      </w:r>
      <w:r w:rsidRPr="007A30C7">
        <w:rPr>
          <w:rFonts w:cs="FSKlettGSV-Bold"/>
          <w:bCs/>
        </w:rPr>
        <w:t xml:space="preserve">zbiorcze </w:t>
      </w:r>
      <w:r w:rsidR="00127023" w:rsidRPr="007A30C7">
        <w:rPr>
          <w:rFonts w:cs="FSKlettGSV-Bold"/>
          <w:bCs/>
        </w:rPr>
        <w:t>arkusze</w:t>
      </w:r>
      <w:r w:rsidRPr="007A30C7">
        <w:rPr>
          <w:rFonts w:cs="FSKlettGSV-Bold"/>
          <w:bCs/>
        </w:rPr>
        <w:t xml:space="preserve"> obserwacji postępów</w:t>
      </w:r>
      <w:r w:rsidR="00127023" w:rsidRPr="007A30C7">
        <w:rPr>
          <w:rFonts w:cs="FSKlettGSV-Bold"/>
          <w:bCs/>
        </w:rPr>
        <w:t xml:space="preserve">. </w:t>
      </w:r>
      <w:r w:rsidR="00127023" w:rsidRPr="007A30C7">
        <w:t xml:space="preserve"> Pierwszy arkusz (</w:t>
      </w:r>
      <w:proofErr w:type="spellStart"/>
      <w:r w:rsidR="00127023" w:rsidRPr="007A30C7">
        <w:rPr>
          <w:i/>
        </w:rPr>
        <w:t>Protokollbogen</w:t>
      </w:r>
      <w:proofErr w:type="spellEnd"/>
      <w:r w:rsidR="00127023" w:rsidRPr="007A30C7">
        <w:rPr>
          <w:i/>
        </w:rPr>
        <w:t xml:space="preserve"> 1</w:t>
      </w:r>
      <w:r w:rsidR="00127023" w:rsidRPr="007A30C7">
        <w:t xml:space="preserve">) pomoże nauczycielowi monitorować </w:t>
      </w:r>
      <w:r w:rsidRPr="007A30C7">
        <w:t xml:space="preserve">rozwój </w:t>
      </w:r>
      <w:r w:rsidR="00127023" w:rsidRPr="007A30C7">
        <w:t>ucznia w zakresie świadomości fonologicznej, zapisu wyraz</w:t>
      </w:r>
      <w:r w:rsidR="005B4203">
        <w:t xml:space="preserve">ów, czytania i rozumienia oraz </w:t>
      </w:r>
      <w:r w:rsidR="00127023" w:rsidRPr="007A30C7">
        <w:t>tworzenia tekstów. Wykorzystując drugi arkusz (</w:t>
      </w:r>
      <w:proofErr w:type="spellStart"/>
      <w:r w:rsidR="00127023" w:rsidRPr="007A30C7">
        <w:rPr>
          <w:i/>
        </w:rPr>
        <w:t>Protokollbogen</w:t>
      </w:r>
      <w:proofErr w:type="spellEnd"/>
      <w:r w:rsidR="00127023" w:rsidRPr="007A30C7">
        <w:rPr>
          <w:i/>
        </w:rPr>
        <w:t xml:space="preserve"> 2</w:t>
      </w:r>
      <w:r w:rsidR="00127023" w:rsidRPr="007A30C7">
        <w:t xml:space="preserve">) nauczyciel będzie mógł ocenić znajomość głosek i liter u każdego ucznia. </w:t>
      </w:r>
    </w:p>
    <w:p w:rsidR="00127023" w:rsidRDefault="002A5F45" w:rsidP="00532252">
      <w:pPr>
        <w:spacing w:before="240" w:line="276" w:lineRule="auto"/>
        <w:ind w:firstLine="284"/>
        <w:jc w:val="both"/>
      </w:pPr>
      <w:r>
        <w:t xml:space="preserve">Bardzo istotnym czynnikiem efektywnego uczenia się jest umiejętność samooceny. </w:t>
      </w:r>
      <w:r w:rsidR="00127023" w:rsidRPr="007A30C7">
        <w:t xml:space="preserve">W </w:t>
      </w:r>
      <w:r w:rsidR="00760DF4">
        <w:t>książce</w:t>
      </w:r>
      <w:r w:rsidR="00127023" w:rsidRPr="007A30C7">
        <w:t xml:space="preserve"> ćwiczeń do kursu </w:t>
      </w:r>
      <w:proofErr w:type="spellStart"/>
      <w:r w:rsidR="007C530D" w:rsidRPr="007A30C7">
        <w:rPr>
          <w:i/>
        </w:rPr>
        <w:t>Niko</w:t>
      </w:r>
      <w:proofErr w:type="spellEnd"/>
      <w:r w:rsidR="007C530D" w:rsidRPr="007A30C7">
        <w:t xml:space="preserve"> </w:t>
      </w:r>
      <w:r w:rsidR="00127023" w:rsidRPr="007A30C7">
        <w:t>uczeń dokonuje samooceny wiedzy i umiejętności p</w:t>
      </w:r>
      <w:r w:rsidR="00760DF4">
        <w:t xml:space="preserve">o każdym rozdziale w sekwencji </w:t>
      </w:r>
      <w:r w:rsidR="00127023" w:rsidRPr="00760DF4">
        <w:rPr>
          <w:i/>
        </w:rPr>
        <w:t>Das</w:t>
      </w:r>
      <w:r w:rsidR="00127023" w:rsidRPr="007A30C7">
        <w:t xml:space="preserve"> </w:t>
      </w:r>
      <w:r w:rsidR="00127023" w:rsidRPr="00760DF4">
        <w:rPr>
          <w:i/>
        </w:rPr>
        <w:t xml:space="preserve">kann ich </w:t>
      </w:r>
      <w:proofErr w:type="spellStart"/>
      <w:r w:rsidR="00127023" w:rsidRPr="00760DF4">
        <w:rPr>
          <w:i/>
        </w:rPr>
        <w:t>jetzt</w:t>
      </w:r>
      <w:proofErr w:type="spellEnd"/>
      <w:r w:rsidR="00127023" w:rsidRPr="007A30C7">
        <w:t xml:space="preserve">. </w:t>
      </w:r>
    </w:p>
    <w:p w:rsidR="005B4203" w:rsidRDefault="005B4203" w:rsidP="00D324D8">
      <w:pPr>
        <w:rPr>
          <w:b/>
        </w:rPr>
      </w:pPr>
    </w:p>
    <w:p w:rsidR="00D324D8" w:rsidRPr="000F787C" w:rsidRDefault="000F787C" w:rsidP="00D324D8">
      <w:pPr>
        <w:rPr>
          <w:b/>
        </w:rPr>
      </w:pPr>
      <w:r w:rsidRPr="000F787C">
        <w:rPr>
          <w:b/>
        </w:rPr>
        <w:lastRenderedPageBreak/>
        <w:t>TREŚCI NAUCZANIA REALIZOWAN</w:t>
      </w:r>
      <w:r w:rsidR="00532252">
        <w:rPr>
          <w:b/>
        </w:rPr>
        <w:t>E</w:t>
      </w:r>
      <w:r w:rsidRPr="000F787C">
        <w:rPr>
          <w:b/>
        </w:rPr>
        <w:t xml:space="preserve"> W PODRĘCZNIKU </w:t>
      </w:r>
      <w:r w:rsidRPr="005B4203">
        <w:rPr>
          <w:b/>
          <w:i/>
        </w:rPr>
        <w:t>NIKO 1</w:t>
      </w:r>
      <w:r w:rsidRPr="000F787C">
        <w:rPr>
          <w:b/>
        </w:rPr>
        <w:t xml:space="preserve"> I PODLEGAJĄC</w:t>
      </w:r>
      <w:r w:rsidR="00532252">
        <w:rPr>
          <w:b/>
        </w:rPr>
        <w:t>E OCENIANIU</w:t>
      </w:r>
    </w:p>
    <w:p w:rsidR="000F787C" w:rsidRPr="0015477A" w:rsidRDefault="000F787C" w:rsidP="0015477A">
      <w:pPr>
        <w:widowControl/>
        <w:autoSpaceDE/>
        <w:autoSpaceDN/>
        <w:adjustRightInd/>
        <w:spacing w:before="160" w:after="80" w:line="259" w:lineRule="auto"/>
        <w:rPr>
          <w:b/>
          <w:sz w:val="22"/>
          <w:szCs w:val="22"/>
        </w:rPr>
      </w:pPr>
      <w:r w:rsidRPr="0015477A">
        <w:rPr>
          <w:b/>
          <w:sz w:val="22"/>
          <w:szCs w:val="22"/>
        </w:rPr>
        <w:t>MÓWIENIE I SŁUCHANIE</w:t>
      </w:r>
    </w:p>
    <w:p w:rsidR="000F787C" w:rsidRDefault="000F787C" w:rsidP="000F787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opisywanie</w:t>
      </w:r>
      <w:proofErr w:type="gramEnd"/>
      <w:r>
        <w:t xml:space="preserve"> ilustracji</w:t>
      </w:r>
    </w:p>
    <w:p w:rsidR="000F787C" w:rsidRDefault="000F787C" w:rsidP="000F787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komentowanie</w:t>
      </w:r>
      <w:proofErr w:type="gramEnd"/>
      <w:r>
        <w:t xml:space="preserve"> i ocena przedstawionej na obrazku sytuacji</w:t>
      </w:r>
    </w:p>
    <w:p w:rsidR="000F787C" w:rsidRDefault="00551153" w:rsidP="000F787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opowiadanie</w:t>
      </w:r>
      <w:proofErr w:type="gramEnd"/>
      <w:r>
        <w:t xml:space="preserve"> historyjki na podstawie obrazków</w:t>
      </w:r>
    </w:p>
    <w:p w:rsidR="00551153" w:rsidRDefault="00551153" w:rsidP="000F787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odgrywanie</w:t>
      </w:r>
      <w:proofErr w:type="gramEnd"/>
      <w:r>
        <w:t xml:space="preserve"> ról na podstawie scenek przedstawionych w podręczniku</w:t>
      </w:r>
    </w:p>
    <w:p w:rsidR="00551153" w:rsidRDefault="00551153" w:rsidP="000F787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określanie</w:t>
      </w:r>
      <w:proofErr w:type="gramEnd"/>
      <w:r>
        <w:t xml:space="preserve"> zasad zachowania i kulturalnej rozmowy</w:t>
      </w:r>
    </w:p>
    <w:p w:rsidR="00551153" w:rsidRDefault="00551153" w:rsidP="000F787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prezentowanie</w:t>
      </w:r>
      <w:proofErr w:type="gramEnd"/>
      <w:r>
        <w:t xml:space="preserve"> wyników swojej pracy</w:t>
      </w:r>
    </w:p>
    <w:p w:rsidR="00551153" w:rsidRDefault="00551153" w:rsidP="000F787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uzasadnianie</w:t>
      </w:r>
      <w:proofErr w:type="gramEnd"/>
      <w:r>
        <w:t>, argumentowanie, informowanie, wyjaśnianie</w:t>
      </w:r>
    </w:p>
    <w:p w:rsidR="00551153" w:rsidRDefault="00551153" w:rsidP="000F787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opisywanie</w:t>
      </w:r>
      <w:proofErr w:type="gramEnd"/>
      <w:r>
        <w:t xml:space="preserve"> własnych doświadczeń</w:t>
      </w:r>
    </w:p>
    <w:p w:rsidR="00551153" w:rsidRDefault="00551153" w:rsidP="000F787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wyrażanie</w:t>
      </w:r>
      <w:proofErr w:type="gramEnd"/>
      <w:r>
        <w:t xml:space="preserve"> uczuć</w:t>
      </w:r>
    </w:p>
    <w:p w:rsidR="000F787C" w:rsidRPr="0015477A" w:rsidRDefault="000F787C" w:rsidP="0015477A">
      <w:pPr>
        <w:widowControl/>
        <w:autoSpaceDE/>
        <w:autoSpaceDN/>
        <w:adjustRightInd/>
        <w:spacing w:before="160" w:after="80" w:line="259" w:lineRule="auto"/>
        <w:rPr>
          <w:b/>
          <w:sz w:val="22"/>
          <w:szCs w:val="22"/>
        </w:rPr>
      </w:pPr>
      <w:r w:rsidRPr="0015477A">
        <w:rPr>
          <w:b/>
          <w:sz w:val="22"/>
          <w:szCs w:val="22"/>
        </w:rPr>
        <w:t>PISANIE</w:t>
      </w:r>
    </w:p>
    <w:p w:rsidR="00551153" w:rsidRDefault="00551153" w:rsidP="0055115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zap</w:t>
      </w:r>
      <w:r w:rsidR="000F3F0A">
        <w:t>isywanie</w:t>
      </w:r>
      <w:proofErr w:type="gramEnd"/>
      <w:r w:rsidR="000F3F0A">
        <w:t xml:space="preserve"> pierwszych słów i zdań</w:t>
      </w:r>
      <w:r w:rsidR="00A952DD">
        <w:t xml:space="preserve"> do obrazków i tekstów przy użyciu tabeli z literami</w:t>
      </w:r>
    </w:p>
    <w:p w:rsidR="00A952DD" w:rsidRDefault="00A952DD" w:rsidP="0055115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poprawne</w:t>
      </w:r>
      <w:proofErr w:type="gramEnd"/>
      <w:r>
        <w:t xml:space="preserve"> przepisywanie podstawowych wyrazów</w:t>
      </w:r>
    </w:p>
    <w:p w:rsidR="000F3F0A" w:rsidRDefault="00A952DD" w:rsidP="0055115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zapisywanie</w:t>
      </w:r>
      <w:proofErr w:type="gramEnd"/>
      <w:r>
        <w:t xml:space="preserve"> podstawowych wyrazów</w:t>
      </w:r>
      <w:r w:rsidR="001C4999">
        <w:t xml:space="preserve"> zgodnie z elementarnymi zasadami ortografii</w:t>
      </w:r>
    </w:p>
    <w:p w:rsidR="001C4999" w:rsidRDefault="001C4999" w:rsidP="0055115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wyszukiwanie</w:t>
      </w:r>
      <w:proofErr w:type="gramEnd"/>
      <w:r>
        <w:t xml:space="preserve"> wyrazów w tekście</w:t>
      </w:r>
    </w:p>
    <w:p w:rsidR="001C4999" w:rsidRDefault="001C4999" w:rsidP="0055115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</w:pPr>
      <w:proofErr w:type="gramStart"/>
      <w:r>
        <w:t>zapisywanie</w:t>
      </w:r>
      <w:proofErr w:type="gramEnd"/>
      <w:r>
        <w:t xml:space="preserve"> wyników swojej pracy</w:t>
      </w:r>
    </w:p>
    <w:p w:rsidR="007E3536" w:rsidRPr="0015477A" w:rsidRDefault="007E3536" w:rsidP="0015477A">
      <w:pPr>
        <w:widowControl/>
        <w:autoSpaceDE/>
        <w:autoSpaceDN/>
        <w:adjustRightInd/>
        <w:spacing w:before="160" w:after="80" w:line="259" w:lineRule="auto"/>
        <w:rPr>
          <w:b/>
          <w:sz w:val="22"/>
          <w:szCs w:val="22"/>
        </w:rPr>
      </w:pPr>
      <w:r w:rsidRPr="0015477A">
        <w:rPr>
          <w:b/>
          <w:sz w:val="22"/>
          <w:szCs w:val="22"/>
        </w:rPr>
        <w:t>CZYTANIE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czytanie</w:t>
      </w:r>
      <w:proofErr w:type="gramEnd"/>
      <w:r>
        <w:t xml:space="preserve"> liter, sylab, wyrazów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wypowiadanie</w:t>
      </w:r>
      <w:proofErr w:type="gramEnd"/>
      <w:r>
        <w:t xml:space="preserve"> się na temat sytuacji komunikacyjnych, w </w:t>
      </w:r>
      <w:r w:rsidR="00532252">
        <w:t xml:space="preserve">których konieczne jest czytanie lub </w:t>
      </w:r>
      <w:r>
        <w:t xml:space="preserve">pisanie 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odpowiadanie</w:t>
      </w:r>
      <w:proofErr w:type="gramEnd"/>
      <w:r>
        <w:t xml:space="preserve"> na pytania do tekstu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przewidywanie</w:t>
      </w:r>
      <w:proofErr w:type="gramEnd"/>
      <w:r>
        <w:t xml:space="preserve"> dalszego ciągu wydarzeń przedstawionych w tekście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poznanie</w:t>
      </w:r>
      <w:proofErr w:type="gramEnd"/>
      <w:r>
        <w:t xml:space="preserve"> różnych form tekstu: tabela, instrukcja, list gończy, tekst specjalistyczny, reguły gry, przepis kulinarny, wiersz, komiks, email, piosenka, poezja wizualna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korzystanie</w:t>
      </w:r>
      <w:proofErr w:type="gramEnd"/>
      <w:r>
        <w:t xml:space="preserve"> ze słowników i encyklopedii oraz źródeł internetowych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wygłaszanie</w:t>
      </w:r>
      <w:proofErr w:type="gramEnd"/>
      <w:r>
        <w:t xml:space="preserve"> tekstów, czytanie tekstów z podziałem na role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zapoznanie</w:t>
      </w:r>
      <w:proofErr w:type="gramEnd"/>
      <w:r>
        <w:t xml:space="preserve"> się z tekstami literatury dziecięcej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przedstawienie</w:t>
      </w:r>
      <w:proofErr w:type="gramEnd"/>
      <w:r>
        <w:t xml:space="preserve"> swoich upodobań czytelniczych</w:t>
      </w:r>
    </w:p>
    <w:p w:rsidR="007E3536" w:rsidRPr="0015477A" w:rsidRDefault="007E3536" w:rsidP="0015477A">
      <w:pPr>
        <w:widowControl/>
        <w:autoSpaceDE/>
        <w:autoSpaceDN/>
        <w:adjustRightInd/>
        <w:spacing w:before="160" w:after="80" w:line="259" w:lineRule="auto"/>
        <w:rPr>
          <w:b/>
          <w:sz w:val="22"/>
          <w:szCs w:val="22"/>
        </w:rPr>
      </w:pPr>
      <w:r w:rsidRPr="0015477A">
        <w:rPr>
          <w:b/>
          <w:sz w:val="22"/>
          <w:szCs w:val="22"/>
        </w:rPr>
        <w:t>WIEDZA O JĘZYKU</w:t>
      </w:r>
    </w:p>
    <w:p w:rsidR="007E3536" w:rsidRDefault="007E3536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dzielenie</w:t>
      </w:r>
      <w:proofErr w:type="gramEnd"/>
      <w:r>
        <w:t xml:space="preserve"> wyrazów na sylaby</w:t>
      </w:r>
    </w:p>
    <w:p w:rsidR="007E3536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tworzenie</w:t>
      </w:r>
      <w:proofErr w:type="gramEnd"/>
      <w:r>
        <w:t xml:space="preserve"> wyrazów litera po literze, zamiana liter w zabawach językowych</w:t>
      </w:r>
    </w:p>
    <w:p w:rsidR="006F538B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formułowanie</w:t>
      </w:r>
      <w:proofErr w:type="gramEnd"/>
      <w:r>
        <w:t xml:space="preserve"> pytań</w:t>
      </w:r>
    </w:p>
    <w:p w:rsidR="006F538B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odczytywanie</w:t>
      </w:r>
      <w:proofErr w:type="gramEnd"/>
      <w:r>
        <w:t xml:space="preserve"> symboli i piktogramów</w:t>
      </w:r>
    </w:p>
    <w:p w:rsidR="006F538B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poznanie</w:t>
      </w:r>
      <w:proofErr w:type="gramEnd"/>
      <w:r>
        <w:t xml:space="preserve"> wyrazów dźwiękonaśladowczych </w:t>
      </w:r>
    </w:p>
    <w:p w:rsidR="006F538B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tworzenie</w:t>
      </w:r>
      <w:proofErr w:type="gramEnd"/>
      <w:r>
        <w:t xml:space="preserve"> wyrazów (słowotwórstwo)</w:t>
      </w:r>
    </w:p>
    <w:p w:rsidR="006F538B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wyszukiwanie</w:t>
      </w:r>
      <w:proofErr w:type="gramEnd"/>
      <w:r>
        <w:t xml:space="preserve"> rymów</w:t>
      </w:r>
    </w:p>
    <w:p w:rsidR="006F538B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poznawanie</w:t>
      </w:r>
      <w:proofErr w:type="gramEnd"/>
      <w:r>
        <w:t xml:space="preserve"> </w:t>
      </w:r>
      <w:r w:rsidR="005B4203">
        <w:t>słów w innych językach</w:t>
      </w:r>
      <w:r>
        <w:t>, porównywanie z językiem ojczystym, rozwijanie świadomości językowej</w:t>
      </w:r>
    </w:p>
    <w:p w:rsidR="0015477A" w:rsidRDefault="0015477A" w:rsidP="0015477A">
      <w:pPr>
        <w:widowControl/>
        <w:autoSpaceDE/>
        <w:autoSpaceDN/>
        <w:adjustRightInd/>
        <w:spacing w:before="160" w:after="80" w:line="259" w:lineRule="auto"/>
        <w:rPr>
          <w:b/>
          <w:sz w:val="22"/>
          <w:szCs w:val="22"/>
        </w:rPr>
      </w:pPr>
    </w:p>
    <w:p w:rsidR="007E3536" w:rsidRPr="0015477A" w:rsidRDefault="007E3536" w:rsidP="0015477A">
      <w:pPr>
        <w:widowControl/>
        <w:autoSpaceDE/>
        <w:autoSpaceDN/>
        <w:adjustRightInd/>
        <w:spacing w:before="160" w:after="80" w:line="259" w:lineRule="auto"/>
        <w:rPr>
          <w:b/>
          <w:sz w:val="22"/>
          <w:szCs w:val="22"/>
        </w:rPr>
      </w:pPr>
      <w:r w:rsidRPr="0015477A">
        <w:rPr>
          <w:b/>
          <w:sz w:val="22"/>
          <w:szCs w:val="22"/>
        </w:rPr>
        <w:lastRenderedPageBreak/>
        <w:t>METODY I STRATEGIE</w:t>
      </w:r>
    </w:p>
    <w:p w:rsidR="007E3536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dzielenie</w:t>
      </w:r>
      <w:proofErr w:type="gramEnd"/>
      <w:r>
        <w:t xml:space="preserve"> wyrazów na sylaby poprzez ruch</w:t>
      </w:r>
      <w:r w:rsidR="00532252">
        <w:t>y</w:t>
      </w:r>
      <w:r>
        <w:t xml:space="preserve"> ręki</w:t>
      </w:r>
    </w:p>
    <w:p w:rsidR="006F538B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rozpoznawanie</w:t>
      </w:r>
      <w:proofErr w:type="gramEnd"/>
      <w:r>
        <w:t xml:space="preserve"> głosek w słuchanych wyrazach</w:t>
      </w:r>
    </w:p>
    <w:p w:rsidR="006F538B" w:rsidRDefault="006F538B" w:rsidP="007E353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pisanie</w:t>
      </w:r>
      <w:proofErr w:type="gramEnd"/>
      <w:r>
        <w:t xml:space="preserve"> </w:t>
      </w:r>
      <w:r w:rsidR="005B4203">
        <w:t>z użyciem</w:t>
      </w:r>
      <w:r>
        <w:t xml:space="preserve"> tabeli z literami</w:t>
      </w:r>
    </w:p>
    <w:p w:rsidR="006F538B" w:rsidRDefault="0080173A" w:rsidP="0080173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 w:rsidRPr="0080173A">
        <w:t>rozpozna</w:t>
      </w:r>
      <w:r>
        <w:t>wanie</w:t>
      </w:r>
      <w:proofErr w:type="gramEnd"/>
      <w:r w:rsidRPr="0080173A">
        <w:t xml:space="preserve"> </w:t>
      </w:r>
      <w:r>
        <w:t>najważniejsz</w:t>
      </w:r>
      <w:r w:rsidR="00532252">
        <w:t>ej</w:t>
      </w:r>
      <w:r>
        <w:t xml:space="preserve"> samogłoski w sylabie („królowej</w:t>
      </w:r>
      <w:r w:rsidRPr="0080173A">
        <w:t>”)</w:t>
      </w:r>
    </w:p>
    <w:p w:rsidR="0080173A" w:rsidRDefault="00532252" w:rsidP="0080173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przygotowanie</w:t>
      </w:r>
      <w:proofErr w:type="gramEnd"/>
      <w:r>
        <w:t xml:space="preserve"> i </w:t>
      </w:r>
      <w:r w:rsidR="0080173A">
        <w:t xml:space="preserve">prezentowanie </w:t>
      </w:r>
      <w:proofErr w:type="spellStart"/>
      <w:r w:rsidR="0080173A">
        <w:t>miniwykładu</w:t>
      </w:r>
      <w:proofErr w:type="spellEnd"/>
    </w:p>
    <w:p w:rsidR="0080173A" w:rsidRDefault="0080173A" w:rsidP="0080173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tworzenie</w:t>
      </w:r>
      <w:proofErr w:type="gramEnd"/>
      <w:r>
        <w:t xml:space="preserve"> wspólnego opowiadania przy pomocy </w:t>
      </w:r>
      <w:r w:rsidRPr="0080173A">
        <w:t>„kamienia pełnego opowieści”</w:t>
      </w:r>
      <w:r>
        <w:t xml:space="preserve"> („</w:t>
      </w:r>
      <w:proofErr w:type="spellStart"/>
      <w:r>
        <w:t>Erz</w:t>
      </w:r>
      <w:r w:rsidRPr="0080173A">
        <w:t>ä</w:t>
      </w:r>
      <w:r>
        <w:t>hlstein</w:t>
      </w:r>
      <w:proofErr w:type="spellEnd"/>
      <w:r>
        <w:t>”)</w:t>
      </w:r>
    </w:p>
    <w:p w:rsidR="0080173A" w:rsidRDefault="0080173A" w:rsidP="0080173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poznanie</w:t>
      </w:r>
      <w:proofErr w:type="gramEnd"/>
      <w:r>
        <w:t xml:space="preserve"> strategii nauki wiersza na pamięć</w:t>
      </w:r>
    </w:p>
    <w:p w:rsidR="004C77E5" w:rsidRDefault="0080173A" w:rsidP="00F73E5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</w:pPr>
      <w:proofErr w:type="gramStart"/>
      <w:r>
        <w:t>recytowanie</w:t>
      </w:r>
      <w:proofErr w:type="gramEnd"/>
      <w:r>
        <w:t xml:space="preserve"> wiersza</w:t>
      </w:r>
    </w:p>
    <w:p w:rsidR="00127023" w:rsidRPr="004C77E5" w:rsidRDefault="004C77E5">
      <w:pPr>
        <w:widowControl/>
        <w:autoSpaceDE/>
        <w:autoSpaceDN/>
        <w:adjustRightInd/>
        <w:spacing w:after="160" w:line="259" w:lineRule="auto"/>
        <w:rPr>
          <w:b/>
        </w:rPr>
      </w:pPr>
      <w:r w:rsidRPr="004C77E5">
        <w:rPr>
          <w:b/>
        </w:rPr>
        <w:t>KRYTERIA OCENIANIA W ZAKRESIE REALIZAC</w:t>
      </w:r>
      <w:r w:rsidR="005B4203">
        <w:rPr>
          <w:b/>
        </w:rPr>
        <w:t>JI WYMAGAŃ PODSTAWY PROGRAMOWEJ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7023" w:rsidRPr="004C77E5" w:rsidTr="00361060">
        <w:tc>
          <w:tcPr>
            <w:tcW w:w="9062" w:type="dxa"/>
            <w:gridSpan w:val="4"/>
            <w:shd w:val="clear" w:color="auto" w:fill="5195D3"/>
          </w:tcPr>
          <w:p w:rsidR="00127023" w:rsidRPr="00532252" w:rsidRDefault="00127023" w:rsidP="00837105">
            <w:pPr>
              <w:pStyle w:val="Akapitzlist"/>
              <w:rPr>
                <w:rFonts w:asciiTheme="minorHAnsi" w:hAnsiTheme="minorHAnsi"/>
                <w:b/>
                <w:sz w:val="22"/>
                <w:szCs w:val="22"/>
              </w:rPr>
            </w:pPr>
            <w:r w:rsidRPr="00532252">
              <w:rPr>
                <w:rFonts w:asciiTheme="minorHAnsi" w:hAnsiTheme="minorHAnsi"/>
                <w:b/>
                <w:sz w:val="22"/>
                <w:szCs w:val="22"/>
              </w:rPr>
              <w:t>Cel kształcenia</w:t>
            </w:r>
            <w:r w:rsidR="004C77E5" w:rsidRPr="00532252">
              <w:rPr>
                <w:rFonts w:asciiTheme="minorHAnsi" w:hAnsiTheme="minorHAnsi"/>
                <w:b/>
                <w:sz w:val="22"/>
                <w:szCs w:val="22"/>
              </w:rPr>
              <w:t xml:space="preserve"> według podstawy programowej</w:t>
            </w:r>
            <w:r w:rsidRPr="00532252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572A6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Pr="00532252">
              <w:rPr>
                <w:rFonts w:asciiTheme="minorHAnsi" w:hAnsiTheme="minorHAnsi"/>
                <w:b/>
                <w:sz w:val="22"/>
                <w:szCs w:val="22"/>
              </w:rPr>
              <w:t>Uczeń odbiera wypowiedzi.</w:t>
            </w:r>
          </w:p>
        </w:tc>
      </w:tr>
      <w:tr w:rsidR="00127023" w:rsidRPr="004C77E5" w:rsidTr="00A17554">
        <w:trPr>
          <w:trHeight w:val="968"/>
        </w:trPr>
        <w:tc>
          <w:tcPr>
            <w:tcW w:w="2265" w:type="dxa"/>
            <w:shd w:val="clear" w:color="auto" w:fill="DEEAF6" w:themeFill="accent1" w:themeFillTint="33"/>
          </w:tcPr>
          <w:p w:rsidR="00127023" w:rsidRPr="004C77E5" w:rsidRDefault="00127023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Niski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spełnienia wymagań edukacyjnych</w:t>
            </w:r>
          </w:p>
        </w:tc>
        <w:tc>
          <w:tcPr>
            <w:tcW w:w="2265" w:type="dxa"/>
            <w:shd w:val="clear" w:color="auto" w:fill="BDD6EE" w:themeFill="accent1" w:themeFillTint="66"/>
          </w:tcPr>
          <w:p w:rsidR="00127023" w:rsidRPr="004C77E5" w:rsidRDefault="00127023" w:rsidP="00361060">
            <w:pPr>
              <w:pStyle w:val="Zawartotabeli"/>
              <w:shd w:val="clear" w:color="auto" w:fill="BDD6EE" w:themeFill="accent1" w:themeFillTin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Podstawowy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spełnienia wymagań</w:t>
            </w:r>
          </w:p>
          <w:p w:rsidR="00127023" w:rsidRPr="004C77E5" w:rsidRDefault="00127023" w:rsidP="00361060">
            <w:pPr>
              <w:pStyle w:val="Zawartotabeli"/>
              <w:shd w:val="clear" w:color="auto" w:fill="BDD6EE" w:themeFill="accent1" w:themeFillTint="66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77E5">
              <w:rPr>
                <w:rFonts w:asciiTheme="minorHAnsi" w:hAnsiTheme="minorHAnsi"/>
                <w:sz w:val="22"/>
                <w:szCs w:val="22"/>
              </w:rPr>
              <w:t>edukacyjnych</w:t>
            </w:r>
            <w:proofErr w:type="gramEnd"/>
          </w:p>
        </w:tc>
        <w:tc>
          <w:tcPr>
            <w:tcW w:w="2266" w:type="dxa"/>
            <w:shd w:val="clear" w:color="auto" w:fill="DEEAF6" w:themeFill="accent1" w:themeFillTint="33"/>
          </w:tcPr>
          <w:p w:rsidR="00127023" w:rsidRPr="004C77E5" w:rsidRDefault="00127023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Średni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spełnienia wymagań</w:t>
            </w:r>
          </w:p>
          <w:p w:rsidR="00127023" w:rsidRPr="004C77E5" w:rsidRDefault="00127023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77E5">
              <w:rPr>
                <w:rFonts w:asciiTheme="minorHAnsi" w:hAnsiTheme="minorHAnsi"/>
                <w:sz w:val="22"/>
                <w:szCs w:val="22"/>
              </w:rPr>
              <w:t>edukacyjnych</w:t>
            </w:r>
            <w:proofErr w:type="gramEnd"/>
          </w:p>
        </w:tc>
        <w:tc>
          <w:tcPr>
            <w:tcW w:w="2266" w:type="dxa"/>
            <w:shd w:val="clear" w:color="auto" w:fill="BDD6EE" w:themeFill="accent1" w:themeFillTint="66"/>
          </w:tcPr>
          <w:p w:rsidR="00127023" w:rsidRPr="004C77E5" w:rsidRDefault="00127023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Wysoki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spełniania wymagań</w:t>
            </w:r>
          </w:p>
          <w:p w:rsidR="00127023" w:rsidRPr="004C77E5" w:rsidRDefault="00127023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77E5">
              <w:rPr>
                <w:rFonts w:asciiTheme="minorHAnsi" w:hAnsiTheme="minorHAnsi"/>
                <w:sz w:val="22"/>
                <w:szCs w:val="22"/>
              </w:rPr>
              <w:t>edukacyjnych</w:t>
            </w:r>
            <w:proofErr w:type="gramEnd"/>
          </w:p>
        </w:tc>
      </w:tr>
      <w:tr w:rsidR="00E232CB" w:rsidRPr="004C77E5" w:rsidTr="00A17554">
        <w:tc>
          <w:tcPr>
            <w:tcW w:w="2265" w:type="dxa"/>
            <w:shd w:val="clear" w:color="auto" w:fill="FFFFFF" w:themeFill="background1"/>
          </w:tcPr>
          <w:p w:rsidR="00E232CB" w:rsidRPr="004C77E5" w:rsidRDefault="00A17554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>Uczeń słucha przekazywanych informacji</w:t>
            </w:r>
            <w:r w:rsidR="00532252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E232CB" w:rsidRPr="004C77E5" w:rsidRDefault="00760DF4" w:rsidP="00760DF4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A17554"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łucha przekazywanych informacji i czasami </w:t>
            </w: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>z nich</w:t>
            </w: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A17554" w:rsidRPr="004C77E5">
              <w:rPr>
                <w:rFonts w:asciiTheme="minorHAnsi" w:hAnsiTheme="minorHAnsi"/>
                <w:b w:val="0"/>
                <w:sz w:val="22"/>
                <w:szCs w:val="22"/>
              </w:rPr>
              <w:t>korzysta</w:t>
            </w:r>
            <w:r w:rsidR="00693B2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E232CB" w:rsidRPr="004C77E5" w:rsidRDefault="00760DF4" w:rsidP="00760DF4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u</w:t>
            </w:r>
            <w:r w:rsidR="00A17554"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ważnie słucha przekazywanych informacji i często </w:t>
            </w: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>z nich</w:t>
            </w: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A17554" w:rsidRPr="004C77E5">
              <w:rPr>
                <w:rFonts w:asciiTheme="minorHAnsi" w:hAnsiTheme="minorHAnsi"/>
                <w:b w:val="0"/>
                <w:sz w:val="22"/>
                <w:szCs w:val="22"/>
              </w:rPr>
              <w:t>korzysta</w:t>
            </w:r>
            <w:r w:rsidR="00693B2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E232CB" w:rsidRPr="004C77E5" w:rsidRDefault="00760DF4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u</w:t>
            </w:r>
            <w:r w:rsidR="00A17554" w:rsidRPr="004C77E5">
              <w:rPr>
                <w:rFonts w:asciiTheme="minorHAnsi" w:hAnsiTheme="minorHAnsi"/>
                <w:b w:val="0"/>
                <w:sz w:val="22"/>
                <w:szCs w:val="22"/>
              </w:rPr>
              <w:t>ważnie słucha przekazywanych informacji i korzysta z nich</w:t>
            </w:r>
            <w:r w:rsidR="00693B2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</w:tr>
      <w:tr w:rsidR="00E232CB" w:rsidRPr="004C77E5" w:rsidTr="00A17554">
        <w:tc>
          <w:tcPr>
            <w:tcW w:w="2265" w:type="dxa"/>
            <w:shd w:val="clear" w:color="auto" w:fill="FFFFFF" w:themeFill="background1"/>
          </w:tcPr>
          <w:p w:rsidR="00E232CB" w:rsidRPr="004C77E5" w:rsidRDefault="00A354CD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Uczeń rozpoznaje pojedyncze formy pisane przy dużej pomocy nauczyciela.</w:t>
            </w:r>
          </w:p>
          <w:p w:rsidR="00A354CD" w:rsidRPr="004C77E5" w:rsidRDefault="00A354CD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7E5">
              <w:rPr>
                <w:rFonts w:asciiTheme="minorHAnsi" w:eastAsia="Verdana" w:hAnsiTheme="minorHAnsi" w:cs="Verdana"/>
                <w:b w:val="0"/>
                <w:sz w:val="22"/>
                <w:szCs w:val="22"/>
              </w:rPr>
              <w:t>Czytanie sprawia mu trudność.</w:t>
            </w:r>
          </w:p>
        </w:tc>
        <w:tc>
          <w:tcPr>
            <w:tcW w:w="2265" w:type="dxa"/>
            <w:shd w:val="clear" w:color="auto" w:fill="auto"/>
          </w:tcPr>
          <w:p w:rsidR="00E232CB" w:rsidRPr="004C77E5" w:rsidRDefault="00760DF4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rozpoznaje </w:t>
            </w:r>
            <w:r w:rsidR="00A354CD"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niektóre formy pisane.</w:t>
            </w:r>
          </w:p>
          <w:p w:rsidR="00A354CD" w:rsidRPr="004C77E5" w:rsidRDefault="00B830B3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7E5">
              <w:rPr>
                <w:rFonts w:asciiTheme="minorHAnsi" w:eastAsia="Verdana" w:hAnsiTheme="minorHAnsi" w:cs="Verdana"/>
                <w:b w:val="0"/>
                <w:sz w:val="22"/>
                <w:szCs w:val="22"/>
              </w:rPr>
              <w:t xml:space="preserve">Częściowo poprawnie czyta poznane </w:t>
            </w:r>
            <w:r w:rsidR="00693B21">
              <w:rPr>
                <w:rFonts w:asciiTheme="minorHAnsi" w:eastAsia="Verdana" w:hAnsiTheme="minorHAnsi" w:cs="Verdana"/>
                <w:b w:val="0"/>
                <w:sz w:val="22"/>
                <w:szCs w:val="22"/>
              </w:rPr>
              <w:t>wyrazy</w:t>
            </w:r>
            <w:r w:rsidRPr="004C77E5">
              <w:rPr>
                <w:rFonts w:asciiTheme="minorHAnsi" w:eastAsia="Verdana" w:hAnsiTheme="minorHAnsi" w:cs="Verdana"/>
                <w:b w:val="0"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B830B3" w:rsidRPr="004C77E5" w:rsidRDefault="00760DF4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="00A354CD"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ozpoznaje większość form pisanych poznanych wyrazów. </w:t>
            </w:r>
          </w:p>
          <w:p w:rsidR="00E232CB" w:rsidRPr="004C77E5" w:rsidRDefault="00B830B3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W większości poprawnie czyta proste zdania.</w:t>
            </w:r>
          </w:p>
        </w:tc>
        <w:tc>
          <w:tcPr>
            <w:tcW w:w="2266" w:type="dxa"/>
            <w:shd w:val="clear" w:color="auto" w:fill="FFFFFF" w:themeFill="background1"/>
          </w:tcPr>
          <w:p w:rsidR="00E232CB" w:rsidRPr="004C77E5" w:rsidRDefault="00A354CD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Uczeń bez większych problemów rozpoznaje formy pisane poznanych wyrazów.</w:t>
            </w:r>
          </w:p>
          <w:p w:rsidR="00A354CD" w:rsidRPr="004C77E5" w:rsidRDefault="00A354CD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Czyta proste zdania.</w:t>
            </w:r>
          </w:p>
        </w:tc>
      </w:tr>
      <w:tr w:rsidR="00D7108B" w:rsidRPr="004C77E5" w:rsidTr="00D7108B">
        <w:trPr>
          <w:trHeight w:val="721"/>
        </w:trPr>
        <w:tc>
          <w:tcPr>
            <w:tcW w:w="2265" w:type="dxa"/>
            <w:shd w:val="clear" w:color="auto" w:fill="FFFFFF" w:themeFill="background1"/>
          </w:tcPr>
          <w:p w:rsidR="00D7108B" w:rsidRPr="004C77E5" w:rsidRDefault="00760DF4" w:rsidP="00760DF4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z</w:t>
            </w:r>
            <w:r w:rsidR="00D7108B"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pomocą nauczyciela wyszukuje w tekście informacje. Rzadko i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z</w:t>
            </w:r>
            <w:r w:rsidR="00D7108B"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pomoc</w:t>
            </w:r>
            <w:r w:rsidR="00693B21">
              <w:rPr>
                <w:rFonts w:asciiTheme="minorHAnsi" w:hAnsiTheme="minorHAnsi" w:cs="Arial"/>
                <w:b w:val="0"/>
                <w:sz w:val="22"/>
                <w:szCs w:val="22"/>
              </w:rPr>
              <w:t>ą</w:t>
            </w:r>
            <w:r w:rsidR="00D7108B"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rówieśników korzysta ze słowników i encyklopedii.</w:t>
            </w:r>
          </w:p>
        </w:tc>
        <w:tc>
          <w:tcPr>
            <w:tcW w:w="2265" w:type="dxa"/>
            <w:shd w:val="clear" w:color="auto" w:fill="auto"/>
          </w:tcPr>
          <w:p w:rsidR="00D7108B" w:rsidRPr="004C77E5" w:rsidRDefault="00760DF4" w:rsidP="00760DF4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w</w:t>
            </w:r>
            <w:r w:rsidR="00D7108B"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yszukuje w tekście nieliczne informacje. Czasami stara się korzystać ze słowników i encyklopedii z pomocą nauczyciela.</w:t>
            </w:r>
          </w:p>
        </w:tc>
        <w:tc>
          <w:tcPr>
            <w:tcW w:w="2266" w:type="dxa"/>
            <w:shd w:val="clear" w:color="auto" w:fill="FFFFFF" w:themeFill="background1"/>
          </w:tcPr>
          <w:p w:rsidR="00D7108B" w:rsidRPr="004C77E5" w:rsidRDefault="00760DF4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w</w:t>
            </w:r>
            <w:r w:rsidR="00D7108B"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yszukuje w tekście wybrane informacje.</w:t>
            </w:r>
          </w:p>
          <w:p w:rsidR="00D7108B" w:rsidRPr="004C77E5" w:rsidRDefault="00D7108B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Pracując w grupie korzysta ze słowników i encyklopedii.</w:t>
            </w:r>
          </w:p>
        </w:tc>
        <w:tc>
          <w:tcPr>
            <w:tcW w:w="2266" w:type="dxa"/>
            <w:shd w:val="clear" w:color="auto" w:fill="FFFFFF" w:themeFill="background1"/>
          </w:tcPr>
          <w:p w:rsidR="00D7108B" w:rsidRPr="004C77E5" w:rsidRDefault="00760DF4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 w:val="0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w</w:t>
            </w:r>
            <w:r w:rsidR="00D7108B"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yszukuje w tekście potrzebne informacje.</w:t>
            </w:r>
          </w:p>
          <w:p w:rsidR="00D7108B" w:rsidRPr="004C77E5" w:rsidRDefault="00D7108B" w:rsidP="00693B21">
            <w:pPr>
              <w:pStyle w:val="Zawartotabeli"/>
              <w:spacing w:before="40" w:after="40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b w:val="0"/>
                <w:sz w:val="22"/>
                <w:szCs w:val="22"/>
              </w:rPr>
              <w:t>Samodzielnie stara się korzystać ze słowników i encyklopedii.</w:t>
            </w:r>
          </w:p>
        </w:tc>
      </w:tr>
      <w:tr w:rsidR="00D7108B" w:rsidRPr="004C77E5" w:rsidTr="00361060">
        <w:tc>
          <w:tcPr>
            <w:tcW w:w="2265" w:type="dxa"/>
          </w:tcPr>
          <w:p w:rsidR="00D7108B" w:rsidRPr="004C77E5" w:rsidRDefault="00D7108B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>Uczeń w niewielkim stopniu stosuje poznane formy użytkowe i grzecznościowe (życzenia, list, notatka)</w:t>
            </w:r>
            <w:r w:rsidR="00693B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D7108B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D7108B" w:rsidRPr="004C77E5">
              <w:rPr>
                <w:rFonts w:asciiTheme="minorHAnsi" w:hAnsiTheme="minorHAnsi"/>
                <w:sz w:val="22"/>
                <w:szCs w:val="22"/>
              </w:rPr>
              <w:t>zęściowo poprawnie stosuje poznane formy użytkowe i grzecznościowe (życzenia, list, notatka)</w:t>
            </w:r>
            <w:r w:rsidR="00693B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6" w:type="dxa"/>
          </w:tcPr>
          <w:p w:rsidR="00D7108B" w:rsidRPr="004C77E5" w:rsidRDefault="0015477A" w:rsidP="0015477A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D7108B" w:rsidRPr="004C77E5">
              <w:rPr>
                <w:rFonts w:asciiTheme="minorHAnsi" w:hAnsiTheme="minorHAnsi"/>
                <w:sz w:val="22"/>
                <w:szCs w:val="22"/>
              </w:rPr>
              <w:t xml:space="preserve"> większości poprawnie stosuje poznane formy użytkowe i grzecznościowe (życzenia, list, notatka)</w:t>
            </w:r>
            <w:r w:rsidR="00693B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6" w:type="dxa"/>
          </w:tcPr>
          <w:p w:rsidR="00D7108B" w:rsidRPr="004C77E5" w:rsidRDefault="00D7108B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77E5">
              <w:rPr>
                <w:rFonts w:asciiTheme="minorHAnsi" w:hAnsiTheme="minorHAnsi"/>
                <w:sz w:val="22"/>
                <w:szCs w:val="22"/>
              </w:rPr>
              <w:t>oprawnie</w:t>
            </w:r>
            <w:proofErr w:type="gramEnd"/>
            <w:r w:rsidRPr="004C77E5">
              <w:rPr>
                <w:rFonts w:asciiTheme="minorHAnsi" w:hAnsiTheme="minorHAnsi"/>
                <w:sz w:val="22"/>
                <w:szCs w:val="22"/>
              </w:rPr>
              <w:t xml:space="preserve"> stosuje poznane formy użytkowe i grzecznościowe (życzenia, list, notatka)</w:t>
            </w:r>
            <w:r w:rsidR="00693B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3E579D" w:rsidRDefault="003E579D" w:rsidP="00E232CB">
      <w:pPr>
        <w:rPr>
          <w:rFonts w:asciiTheme="minorHAnsi" w:hAnsiTheme="minorHAnsi"/>
          <w:sz w:val="22"/>
          <w:szCs w:val="22"/>
        </w:rPr>
      </w:pPr>
    </w:p>
    <w:p w:rsidR="0015477A" w:rsidRPr="004C77E5" w:rsidRDefault="0015477A" w:rsidP="00E232CB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32CB" w:rsidRPr="004C77E5" w:rsidTr="00361060">
        <w:tc>
          <w:tcPr>
            <w:tcW w:w="9062" w:type="dxa"/>
            <w:gridSpan w:val="4"/>
            <w:shd w:val="clear" w:color="auto" w:fill="5195D3"/>
          </w:tcPr>
          <w:p w:rsidR="00E232CB" w:rsidRPr="004C77E5" w:rsidRDefault="004C77E5" w:rsidP="003610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77E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Cel kształcenia według podstawy programowej</w:t>
            </w:r>
            <w:r w:rsidR="00E232CB" w:rsidRPr="004C77E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572A6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E232CB" w:rsidRPr="004C77E5">
              <w:rPr>
                <w:rFonts w:asciiTheme="minorHAnsi" w:hAnsiTheme="minorHAnsi"/>
                <w:b/>
                <w:sz w:val="22"/>
                <w:szCs w:val="22"/>
              </w:rPr>
              <w:t>Uczeń tworzy wypowiedzi.</w:t>
            </w:r>
          </w:p>
        </w:tc>
      </w:tr>
      <w:tr w:rsidR="00E232CB" w:rsidRPr="004C77E5" w:rsidTr="00361060">
        <w:tc>
          <w:tcPr>
            <w:tcW w:w="2265" w:type="dxa"/>
            <w:shd w:val="clear" w:color="auto" w:fill="DEEAF6" w:themeFill="accent1" w:themeFillTint="33"/>
          </w:tcPr>
          <w:p w:rsidR="00E232CB" w:rsidRPr="004C77E5" w:rsidRDefault="00E232CB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Niski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spełnienia wymagań edukacyjnych</w:t>
            </w:r>
          </w:p>
        </w:tc>
        <w:tc>
          <w:tcPr>
            <w:tcW w:w="2265" w:type="dxa"/>
            <w:shd w:val="clear" w:color="auto" w:fill="BDD6EE" w:themeFill="accent1" w:themeFillTint="66"/>
          </w:tcPr>
          <w:p w:rsidR="00E232CB" w:rsidRPr="004C77E5" w:rsidRDefault="00E232CB" w:rsidP="00361060">
            <w:pPr>
              <w:pStyle w:val="Zawartotabeli"/>
              <w:shd w:val="clear" w:color="auto" w:fill="BDD6EE" w:themeFill="accent1" w:themeFillTin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Podstawowy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spełnienia wymagań</w:t>
            </w:r>
          </w:p>
          <w:p w:rsidR="00E232CB" w:rsidRPr="004C77E5" w:rsidRDefault="00E232CB" w:rsidP="00361060">
            <w:pPr>
              <w:pStyle w:val="Zawartotabeli"/>
              <w:shd w:val="clear" w:color="auto" w:fill="BDD6EE" w:themeFill="accent1" w:themeFillTint="66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77E5">
              <w:rPr>
                <w:rFonts w:asciiTheme="minorHAnsi" w:hAnsiTheme="minorHAnsi"/>
                <w:sz w:val="22"/>
                <w:szCs w:val="22"/>
              </w:rPr>
              <w:t>edukacyjnych</w:t>
            </w:r>
            <w:proofErr w:type="gramEnd"/>
          </w:p>
        </w:tc>
        <w:tc>
          <w:tcPr>
            <w:tcW w:w="2266" w:type="dxa"/>
            <w:shd w:val="clear" w:color="auto" w:fill="DEEAF6" w:themeFill="accent1" w:themeFillTint="33"/>
          </w:tcPr>
          <w:p w:rsidR="00E232CB" w:rsidRPr="004C77E5" w:rsidRDefault="00E232CB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Średni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spełnienia wymagań</w:t>
            </w:r>
          </w:p>
          <w:p w:rsidR="00E232CB" w:rsidRPr="004C77E5" w:rsidRDefault="002E5516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77E5">
              <w:rPr>
                <w:rFonts w:asciiTheme="minorHAnsi" w:hAnsiTheme="minorHAnsi"/>
                <w:sz w:val="22"/>
                <w:szCs w:val="22"/>
              </w:rPr>
              <w:t>e</w:t>
            </w:r>
            <w:r w:rsidR="00E232CB" w:rsidRPr="004C77E5">
              <w:rPr>
                <w:rFonts w:asciiTheme="minorHAnsi" w:hAnsiTheme="minorHAnsi"/>
                <w:sz w:val="22"/>
                <w:szCs w:val="22"/>
              </w:rPr>
              <w:t>dukacyjnych</w:t>
            </w:r>
            <w:proofErr w:type="gramEnd"/>
          </w:p>
        </w:tc>
        <w:tc>
          <w:tcPr>
            <w:tcW w:w="2266" w:type="dxa"/>
            <w:shd w:val="clear" w:color="auto" w:fill="BDD6EE" w:themeFill="accent1" w:themeFillTint="66"/>
          </w:tcPr>
          <w:p w:rsidR="00E232CB" w:rsidRPr="004C77E5" w:rsidRDefault="00E232CB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Wysoki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spełniania wymagań</w:t>
            </w:r>
          </w:p>
          <w:p w:rsidR="00E232CB" w:rsidRPr="004C77E5" w:rsidRDefault="00E232CB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77E5">
              <w:rPr>
                <w:rFonts w:asciiTheme="minorHAnsi" w:hAnsiTheme="minorHAnsi"/>
                <w:sz w:val="22"/>
                <w:szCs w:val="22"/>
              </w:rPr>
              <w:t>edukacyjnych</w:t>
            </w:r>
            <w:proofErr w:type="gramEnd"/>
          </w:p>
        </w:tc>
      </w:tr>
      <w:tr w:rsidR="00AC097D" w:rsidRPr="004C77E5" w:rsidTr="00693B21">
        <w:trPr>
          <w:trHeight w:val="3063"/>
        </w:trPr>
        <w:tc>
          <w:tcPr>
            <w:tcW w:w="2265" w:type="dxa"/>
            <w:shd w:val="clear" w:color="auto" w:fill="FFFFFF" w:themeFill="background1"/>
          </w:tcPr>
          <w:p w:rsidR="00AC097D" w:rsidRPr="004C77E5" w:rsidRDefault="00417BD8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Uczeń wypowiada się na tematy poruszane podczas lekcji. Z pomocą nauczyciela tworzy wypowiedzi ustne i pisemne, opisuje, opowiada, popełniając bardzo duże błędy językowe.</w:t>
            </w:r>
          </w:p>
        </w:tc>
        <w:tc>
          <w:tcPr>
            <w:tcW w:w="2265" w:type="dxa"/>
            <w:shd w:val="clear" w:color="auto" w:fill="auto"/>
          </w:tcPr>
          <w:p w:rsidR="00AC097D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417BD8" w:rsidRPr="004C77E5">
              <w:rPr>
                <w:rFonts w:asciiTheme="minorHAnsi" w:hAnsiTheme="minorHAnsi" w:cs="Arial"/>
                <w:sz w:val="22"/>
                <w:szCs w:val="22"/>
              </w:rPr>
              <w:t>ypowiada się na tematy poruszane podczas lekcji. Tworzy wypowiedzi ustne i pisemne, opisuje, opowiada, popełniając błędy językowe.</w:t>
            </w:r>
          </w:p>
        </w:tc>
        <w:tc>
          <w:tcPr>
            <w:tcW w:w="2266" w:type="dxa"/>
            <w:shd w:val="clear" w:color="auto" w:fill="FFFFFF" w:themeFill="background1"/>
          </w:tcPr>
          <w:p w:rsidR="00AC097D" w:rsidRPr="004C77E5" w:rsidRDefault="0015477A" w:rsidP="0015477A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417BD8" w:rsidRPr="004C77E5">
              <w:rPr>
                <w:rFonts w:asciiTheme="minorHAnsi" w:hAnsiTheme="minorHAnsi" w:cs="Arial"/>
                <w:sz w:val="22"/>
                <w:szCs w:val="22"/>
              </w:rPr>
              <w:t>ypowiada się na tematy poruszane podczas lekcji. Tworzy kilkuzdaniowe wypowiedzi ustne i pisemne, opisuje, opowiada, popełniając niewielkie błędy językowe.</w:t>
            </w:r>
          </w:p>
        </w:tc>
        <w:tc>
          <w:tcPr>
            <w:tcW w:w="2266" w:type="dxa"/>
            <w:shd w:val="clear" w:color="auto" w:fill="FFFFFF" w:themeFill="background1"/>
          </w:tcPr>
          <w:p w:rsidR="00AC097D" w:rsidRPr="004C77E5" w:rsidRDefault="00417BD8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Uczeń w sposób płynny</w:t>
            </w:r>
            <w:r w:rsidR="009C50A3" w:rsidRPr="004C77E5">
              <w:rPr>
                <w:rFonts w:asciiTheme="minorHAnsi" w:hAnsiTheme="minorHAnsi" w:cs="Arial"/>
                <w:sz w:val="22"/>
                <w:szCs w:val="22"/>
              </w:rPr>
              <w:t xml:space="preserve"> wypowiada się</w:t>
            </w:r>
            <w:r w:rsidRPr="004C77E5">
              <w:rPr>
                <w:rFonts w:asciiTheme="minorHAnsi" w:hAnsiTheme="minorHAnsi" w:cs="Arial"/>
                <w:sz w:val="22"/>
                <w:szCs w:val="22"/>
              </w:rPr>
              <w:t xml:space="preserve"> na tematy poruszane podczas lekcji. Tworzy kilkuzdaniowe wypowiedzi</w:t>
            </w:r>
            <w:r w:rsidR="0000429B" w:rsidRPr="004C77E5">
              <w:rPr>
                <w:rFonts w:asciiTheme="minorHAnsi" w:hAnsiTheme="minorHAnsi" w:cs="Arial"/>
                <w:sz w:val="22"/>
                <w:szCs w:val="22"/>
              </w:rPr>
              <w:t xml:space="preserve"> ustne i pisemne</w:t>
            </w:r>
            <w:r w:rsidRPr="004C77E5">
              <w:rPr>
                <w:rFonts w:asciiTheme="minorHAnsi" w:hAnsiTheme="minorHAnsi" w:cs="Arial"/>
                <w:sz w:val="22"/>
                <w:szCs w:val="22"/>
              </w:rPr>
              <w:t>, opisuje, opowiada, nie popełniając większych błędów.</w:t>
            </w:r>
            <w:r w:rsidR="009C50A3" w:rsidRPr="004C77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02CD5" w:rsidRPr="004C77E5" w:rsidTr="00361060">
        <w:tc>
          <w:tcPr>
            <w:tcW w:w="2265" w:type="dxa"/>
            <w:shd w:val="clear" w:color="auto" w:fill="FFFFFF" w:themeFill="background1"/>
          </w:tcPr>
          <w:p w:rsidR="00D02CD5" w:rsidRPr="004C77E5" w:rsidRDefault="002E5516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Uczeń stara się uczestniczyć w rozmowach: usiłuje zadawać pytania i udzielać odpowiedzi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>, popełniając bardzo dużo błędów. Prezentuje własne zdanie.</w:t>
            </w:r>
          </w:p>
        </w:tc>
        <w:tc>
          <w:tcPr>
            <w:tcW w:w="2265" w:type="dxa"/>
            <w:shd w:val="clear" w:color="auto" w:fill="auto"/>
          </w:tcPr>
          <w:p w:rsidR="00693B21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2E5516" w:rsidRPr="004C77E5">
              <w:rPr>
                <w:rFonts w:asciiTheme="minorHAnsi" w:hAnsiTheme="minorHAnsi" w:cs="Arial"/>
                <w:sz w:val="22"/>
                <w:szCs w:val="22"/>
              </w:rPr>
              <w:t xml:space="preserve">czestniczy w rozmowach: zadaje pytania, udziela odpowiedzi, 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>popełniając dość dużo błędów.</w:t>
            </w:r>
          </w:p>
          <w:p w:rsidR="00D02CD5" w:rsidRPr="004C77E5" w:rsidRDefault="002E5516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Prezentuje własne zdanie.</w:t>
            </w:r>
          </w:p>
        </w:tc>
        <w:tc>
          <w:tcPr>
            <w:tcW w:w="2266" w:type="dxa"/>
            <w:shd w:val="clear" w:color="auto" w:fill="FFFFFF" w:themeFill="background1"/>
          </w:tcPr>
          <w:p w:rsidR="002E5516" w:rsidRPr="004C77E5" w:rsidRDefault="0015477A" w:rsidP="00693B21">
            <w:pPr>
              <w:tabs>
                <w:tab w:val="left" w:pos="426"/>
              </w:tabs>
              <w:spacing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2E5516" w:rsidRPr="004C77E5">
              <w:rPr>
                <w:rFonts w:asciiTheme="minorHAnsi" w:hAnsiTheme="minorHAnsi" w:cs="Arial"/>
                <w:sz w:val="22"/>
                <w:szCs w:val="22"/>
              </w:rPr>
              <w:t>czestniczy w rozmowach: w sposób w miarę zrozumiały zadaje pytania, udziela odpowiedzi i prezentuje własne zdanie.</w:t>
            </w:r>
          </w:p>
          <w:p w:rsidR="00D02CD5" w:rsidRPr="004C77E5" w:rsidRDefault="00D02CD5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9C50A3" w:rsidRPr="004C77E5" w:rsidRDefault="0015477A" w:rsidP="00693B21">
            <w:pPr>
              <w:tabs>
                <w:tab w:val="left" w:pos="426"/>
              </w:tabs>
              <w:spacing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9C50A3" w:rsidRPr="004C77E5">
              <w:rPr>
                <w:rFonts w:asciiTheme="minorHAnsi" w:hAnsiTheme="minorHAnsi" w:cs="Arial"/>
                <w:sz w:val="22"/>
                <w:szCs w:val="22"/>
              </w:rPr>
              <w:t xml:space="preserve">czestniczy w rozmowach: </w:t>
            </w:r>
            <w:r w:rsidR="002E5516" w:rsidRPr="004C77E5">
              <w:rPr>
                <w:rFonts w:asciiTheme="minorHAnsi" w:hAnsiTheme="minorHAnsi" w:cs="Arial"/>
                <w:sz w:val="22"/>
                <w:szCs w:val="22"/>
              </w:rPr>
              <w:t xml:space="preserve">w sposób zrozumiały </w:t>
            </w:r>
            <w:r w:rsidR="009C50A3" w:rsidRPr="004C77E5">
              <w:rPr>
                <w:rFonts w:asciiTheme="minorHAnsi" w:hAnsiTheme="minorHAnsi" w:cs="Arial"/>
                <w:sz w:val="22"/>
                <w:szCs w:val="22"/>
              </w:rPr>
              <w:t>zadaje pytania, udziela odpowi</w:t>
            </w:r>
            <w:r w:rsidR="002E5516" w:rsidRPr="004C77E5">
              <w:rPr>
                <w:rFonts w:asciiTheme="minorHAnsi" w:hAnsiTheme="minorHAnsi" w:cs="Arial"/>
                <w:sz w:val="22"/>
                <w:szCs w:val="22"/>
              </w:rPr>
              <w:t>edzi i prezentuje własne zdanie.</w:t>
            </w:r>
          </w:p>
          <w:p w:rsidR="00D02CD5" w:rsidRPr="004C77E5" w:rsidRDefault="00D02CD5" w:rsidP="00693B21">
            <w:pPr>
              <w:tabs>
                <w:tab w:val="left" w:pos="426"/>
              </w:tabs>
              <w:spacing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3C97" w:rsidRPr="004C77E5" w:rsidTr="00361060">
        <w:trPr>
          <w:trHeight w:val="721"/>
        </w:trPr>
        <w:tc>
          <w:tcPr>
            <w:tcW w:w="2265" w:type="dxa"/>
            <w:shd w:val="clear" w:color="auto" w:fill="FFFFFF" w:themeFill="background1"/>
          </w:tcPr>
          <w:p w:rsidR="00583C97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 xml:space="preserve"> pomocą nauczyciela rozróżnia litery i głoski.</w:t>
            </w:r>
          </w:p>
          <w:p w:rsidR="00583C97" w:rsidRPr="004C77E5" w:rsidRDefault="00141D3C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Z trudem d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 xml:space="preserve">zieli wyrazy na sylaby i oddziela wyrazy w zdaniu, oddziela zdania w tekście i </w:t>
            </w:r>
            <w:r w:rsidRPr="004C77E5">
              <w:rPr>
                <w:rFonts w:asciiTheme="minorHAnsi" w:hAnsiTheme="minorHAnsi" w:cs="Arial"/>
                <w:sz w:val="22"/>
                <w:szCs w:val="22"/>
              </w:rPr>
              <w:t>zwykle niepoprawnie je zapisuje.</w:t>
            </w:r>
          </w:p>
        </w:tc>
        <w:tc>
          <w:tcPr>
            <w:tcW w:w="2265" w:type="dxa"/>
            <w:shd w:val="clear" w:color="auto" w:fill="auto"/>
          </w:tcPr>
          <w:p w:rsidR="00583C97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344B11" w:rsidRPr="004C77E5">
              <w:rPr>
                <w:rFonts w:asciiTheme="minorHAnsi" w:hAnsiTheme="minorHAnsi" w:cs="Arial"/>
                <w:sz w:val="22"/>
                <w:szCs w:val="22"/>
              </w:rPr>
              <w:t>a problemy z rozróżnieniem niektórych liter i głosek.</w:t>
            </w:r>
          </w:p>
          <w:p w:rsidR="00583C97" w:rsidRPr="004C77E5" w:rsidRDefault="00141D3C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Częściowo poprawnie d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 xml:space="preserve">zieli wyrazy na sylaby i oddziela wyrazy w zdaniu, oddziela zdania w tekście i </w:t>
            </w:r>
            <w:r w:rsidRPr="004C77E5">
              <w:rPr>
                <w:rFonts w:asciiTheme="minorHAnsi" w:hAnsiTheme="minorHAnsi" w:cs="Arial"/>
                <w:sz w:val="22"/>
                <w:szCs w:val="22"/>
              </w:rPr>
              <w:t>je zapisuje.</w:t>
            </w:r>
          </w:p>
        </w:tc>
        <w:tc>
          <w:tcPr>
            <w:tcW w:w="2266" w:type="dxa"/>
            <w:shd w:val="clear" w:color="auto" w:fill="FFFFFF" w:themeFill="background1"/>
          </w:tcPr>
          <w:p w:rsidR="00583C97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 xml:space="preserve">na alfabet: rozróżnia </w:t>
            </w:r>
            <w:r w:rsidR="00583C97" w:rsidRPr="004C77E5">
              <w:rPr>
                <w:rFonts w:asciiTheme="minorHAnsi" w:hAnsiTheme="minorHAnsi"/>
                <w:sz w:val="22"/>
                <w:szCs w:val="22"/>
              </w:rPr>
              <w:t xml:space="preserve">większość 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>liter i głosek.</w:t>
            </w:r>
          </w:p>
          <w:p w:rsidR="00583C97" w:rsidRPr="004C77E5" w:rsidRDefault="00583C97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 xml:space="preserve">Dzieli wyrazy na sylaby i oddziela wyrazy w zdaniu, oddziela zdania w tekście i </w:t>
            </w:r>
            <w:r w:rsidR="00141D3C" w:rsidRPr="004C77E5">
              <w:rPr>
                <w:rFonts w:asciiTheme="minorHAnsi" w:hAnsiTheme="minorHAnsi" w:cs="Arial"/>
                <w:sz w:val="22"/>
                <w:szCs w:val="22"/>
              </w:rPr>
              <w:t xml:space="preserve">w większości </w:t>
            </w:r>
            <w:r w:rsidRPr="004C77E5">
              <w:rPr>
                <w:rFonts w:asciiTheme="minorHAnsi" w:hAnsiTheme="minorHAnsi" w:cs="Arial"/>
                <w:sz w:val="22"/>
                <w:szCs w:val="22"/>
              </w:rPr>
              <w:t>poprawnie je zapisuje (zgodnie z elementarnymi zasadami ortografii i interpunkcji)</w:t>
            </w:r>
            <w:r w:rsidR="00693B2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83C97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>na alfabet: rozróżnia litery i głoski.</w:t>
            </w:r>
          </w:p>
          <w:p w:rsidR="00583C97" w:rsidRPr="004C77E5" w:rsidRDefault="00583C97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Dzieli wyrazy na sylaby i oddziela wyrazy w zdaniu, oddziela zdania w tekście i poprawnie je zapisuje (zgodnie z elementarnymi zasadami ortografii i interpunkcji)</w:t>
            </w:r>
            <w:r w:rsidR="00693B2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83C97" w:rsidRPr="004C77E5" w:rsidTr="00361060">
        <w:tc>
          <w:tcPr>
            <w:tcW w:w="2265" w:type="dxa"/>
          </w:tcPr>
          <w:p w:rsidR="00583C97" w:rsidRPr="004C77E5" w:rsidRDefault="00583C97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Uczeń ma trudności w pisaniu poznanych wyrazów lub robi to niechlujnie.</w:t>
            </w:r>
          </w:p>
        </w:tc>
        <w:tc>
          <w:tcPr>
            <w:tcW w:w="2265" w:type="dxa"/>
          </w:tcPr>
          <w:p w:rsidR="00583C97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>tara się pisać poznane wyrazy,</w:t>
            </w:r>
            <w:r w:rsidR="00583C97" w:rsidRPr="004C77E5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>popełniając liczne błędy, nie zachowując właściwej staranności.</w:t>
            </w:r>
          </w:p>
        </w:tc>
        <w:tc>
          <w:tcPr>
            <w:tcW w:w="2266" w:type="dxa"/>
          </w:tcPr>
          <w:p w:rsidR="00583C97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>tara się pisać poznane wyrazy, popełniając drobne błędy i zachowując staranność w miarę swoich możliwości</w:t>
            </w:r>
            <w:r w:rsidR="00693B2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266" w:type="dxa"/>
          </w:tcPr>
          <w:p w:rsidR="00583C97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583C97" w:rsidRPr="004C77E5">
              <w:rPr>
                <w:rFonts w:asciiTheme="minorHAnsi" w:hAnsiTheme="minorHAnsi" w:cs="Arial"/>
                <w:sz w:val="22"/>
                <w:szCs w:val="22"/>
              </w:rPr>
              <w:t>isze poznane wyrazy, nie popełniając większych błędów, zachowując odpowiednią staranność</w:t>
            </w:r>
            <w:r w:rsidR="00693B2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E232CB" w:rsidRDefault="00E232CB" w:rsidP="00E232CB">
      <w:pPr>
        <w:rPr>
          <w:rFonts w:asciiTheme="minorHAnsi" w:hAnsiTheme="minorHAnsi"/>
          <w:sz w:val="22"/>
          <w:szCs w:val="22"/>
        </w:rPr>
      </w:pPr>
    </w:p>
    <w:p w:rsidR="0015477A" w:rsidRPr="004C77E5" w:rsidRDefault="0015477A" w:rsidP="00E232CB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32CB" w:rsidRPr="004C77E5" w:rsidTr="00361060">
        <w:tc>
          <w:tcPr>
            <w:tcW w:w="9062" w:type="dxa"/>
            <w:gridSpan w:val="4"/>
            <w:shd w:val="clear" w:color="auto" w:fill="5195D3"/>
          </w:tcPr>
          <w:p w:rsidR="00E232CB" w:rsidRPr="004C77E5" w:rsidRDefault="005334BB" w:rsidP="003610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="004C77E5" w:rsidRPr="004C77E5">
              <w:rPr>
                <w:rFonts w:asciiTheme="minorHAnsi" w:hAnsiTheme="minorHAnsi"/>
                <w:b/>
                <w:sz w:val="22"/>
                <w:szCs w:val="22"/>
              </w:rPr>
              <w:t>Cel kształcenia według podstawy programowej</w:t>
            </w:r>
            <w:r w:rsidR="00E232CB" w:rsidRPr="004C77E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4C77E5" w:rsidRPr="004C77E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8572A6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E232CB" w:rsidRPr="004C77E5">
              <w:rPr>
                <w:rFonts w:asciiTheme="minorHAnsi" w:hAnsiTheme="minorHAnsi"/>
                <w:b/>
                <w:sz w:val="22"/>
                <w:szCs w:val="22"/>
              </w:rPr>
              <w:t>Uczeń analizuje i interpretuje teksty kultury.</w:t>
            </w:r>
          </w:p>
        </w:tc>
      </w:tr>
      <w:tr w:rsidR="00E232CB" w:rsidRPr="004C77E5" w:rsidTr="00361060">
        <w:tc>
          <w:tcPr>
            <w:tcW w:w="2265" w:type="dxa"/>
            <w:shd w:val="clear" w:color="auto" w:fill="DEEAF6" w:themeFill="accent1" w:themeFillTint="33"/>
          </w:tcPr>
          <w:p w:rsidR="00E232CB" w:rsidRPr="004C77E5" w:rsidRDefault="00E232CB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Niski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spełnienia wymagań edukacyjnych</w:t>
            </w:r>
          </w:p>
        </w:tc>
        <w:tc>
          <w:tcPr>
            <w:tcW w:w="2265" w:type="dxa"/>
            <w:shd w:val="clear" w:color="auto" w:fill="BDD6EE" w:themeFill="accent1" w:themeFillTint="66"/>
          </w:tcPr>
          <w:p w:rsidR="00E232CB" w:rsidRPr="004C77E5" w:rsidRDefault="00E232CB" w:rsidP="00361060">
            <w:pPr>
              <w:pStyle w:val="Zawartotabeli"/>
              <w:shd w:val="clear" w:color="auto" w:fill="BDD6EE" w:themeFill="accent1" w:themeFillTint="6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Podstawowy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spełnienia wymagań</w:t>
            </w:r>
          </w:p>
          <w:p w:rsidR="00E232CB" w:rsidRPr="004C77E5" w:rsidRDefault="00E232CB" w:rsidP="00361060">
            <w:pPr>
              <w:pStyle w:val="Zawartotabeli"/>
              <w:shd w:val="clear" w:color="auto" w:fill="BDD6EE" w:themeFill="accent1" w:themeFillTint="66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77E5">
              <w:rPr>
                <w:rFonts w:asciiTheme="minorHAnsi" w:hAnsiTheme="minorHAnsi"/>
                <w:sz w:val="22"/>
                <w:szCs w:val="22"/>
              </w:rPr>
              <w:t>edukacyjnych</w:t>
            </w:r>
            <w:proofErr w:type="gramEnd"/>
          </w:p>
        </w:tc>
        <w:tc>
          <w:tcPr>
            <w:tcW w:w="2266" w:type="dxa"/>
            <w:shd w:val="clear" w:color="auto" w:fill="DEEAF6" w:themeFill="accent1" w:themeFillTint="33"/>
          </w:tcPr>
          <w:p w:rsidR="00E232CB" w:rsidRPr="004C77E5" w:rsidRDefault="00E232CB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Średni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spełnienia wymagań</w:t>
            </w:r>
          </w:p>
          <w:p w:rsidR="00E232CB" w:rsidRPr="004C77E5" w:rsidRDefault="008572A6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E232CB" w:rsidRPr="004C77E5">
              <w:rPr>
                <w:rFonts w:asciiTheme="minorHAnsi" w:hAnsiTheme="minorHAnsi"/>
                <w:sz w:val="22"/>
                <w:szCs w:val="22"/>
              </w:rPr>
              <w:t>dukacyjnych</w:t>
            </w:r>
            <w:proofErr w:type="gramEnd"/>
          </w:p>
        </w:tc>
        <w:tc>
          <w:tcPr>
            <w:tcW w:w="2266" w:type="dxa"/>
            <w:shd w:val="clear" w:color="auto" w:fill="BDD6EE" w:themeFill="accent1" w:themeFillTint="66"/>
          </w:tcPr>
          <w:p w:rsidR="00E232CB" w:rsidRPr="004C77E5" w:rsidRDefault="00E232CB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Wysoki </w:t>
            </w:r>
            <w:r w:rsidRPr="004C77E5">
              <w:rPr>
                <w:rFonts w:asciiTheme="minorHAnsi" w:hAnsiTheme="minorHAnsi"/>
                <w:sz w:val="22"/>
                <w:szCs w:val="22"/>
              </w:rPr>
              <w:br/>
              <w:t>stopień spełniania wymagań</w:t>
            </w:r>
          </w:p>
          <w:p w:rsidR="00E232CB" w:rsidRPr="004C77E5" w:rsidRDefault="00E232CB" w:rsidP="00361060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77E5">
              <w:rPr>
                <w:rFonts w:asciiTheme="minorHAnsi" w:hAnsiTheme="minorHAnsi"/>
                <w:sz w:val="22"/>
                <w:szCs w:val="22"/>
              </w:rPr>
              <w:t>edukacyjnych</w:t>
            </w:r>
            <w:proofErr w:type="gramEnd"/>
          </w:p>
        </w:tc>
      </w:tr>
      <w:tr w:rsidR="009C50A3" w:rsidRPr="004C77E5" w:rsidTr="00361060">
        <w:tc>
          <w:tcPr>
            <w:tcW w:w="2265" w:type="dxa"/>
            <w:shd w:val="clear" w:color="auto" w:fill="FFFFFF" w:themeFill="background1"/>
          </w:tcPr>
          <w:p w:rsidR="009C50A3" w:rsidRPr="004C77E5" w:rsidRDefault="002764C0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Uczeń próbuje śpiewać piosenki</w:t>
            </w:r>
            <w:r w:rsidR="00D07A27" w:rsidRPr="004C77E5">
              <w:rPr>
                <w:rFonts w:asciiTheme="minorHAnsi" w:hAnsiTheme="minorHAnsi" w:cs="Arial"/>
                <w:sz w:val="22"/>
                <w:szCs w:val="22"/>
              </w:rPr>
              <w:t>, czytać</w:t>
            </w:r>
            <w:r w:rsidRPr="004C77E5">
              <w:rPr>
                <w:rFonts w:asciiTheme="minorHAnsi" w:hAnsiTheme="minorHAnsi" w:cs="Arial"/>
                <w:sz w:val="22"/>
                <w:szCs w:val="22"/>
              </w:rPr>
              <w:t xml:space="preserve"> i recytować rymowanki</w:t>
            </w:r>
            <w:r w:rsidR="00D07A27" w:rsidRPr="004C77E5">
              <w:rPr>
                <w:rFonts w:asciiTheme="minorHAnsi" w:hAnsiTheme="minorHAnsi" w:cs="Arial"/>
                <w:sz w:val="22"/>
                <w:szCs w:val="22"/>
              </w:rPr>
              <w:t xml:space="preserve"> i wierszyki</w:t>
            </w:r>
            <w:r w:rsidRPr="004C77E5">
              <w:rPr>
                <w:rFonts w:asciiTheme="minorHAnsi" w:hAnsiTheme="minorHAnsi" w:cs="Arial"/>
                <w:sz w:val="22"/>
                <w:szCs w:val="22"/>
              </w:rPr>
              <w:t>, popełniając bardzo dużo błędów.</w:t>
            </w:r>
          </w:p>
        </w:tc>
        <w:tc>
          <w:tcPr>
            <w:tcW w:w="2265" w:type="dxa"/>
            <w:shd w:val="clear" w:color="auto" w:fill="auto"/>
          </w:tcPr>
          <w:p w:rsidR="009C50A3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764C0" w:rsidRPr="004C77E5">
              <w:rPr>
                <w:rFonts w:asciiTheme="minorHAnsi" w:hAnsiTheme="minorHAnsi" w:cs="Arial"/>
                <w:sz w:val="22"/>
                <w:szCs w:val="22"/>
              </w:rPr>
              <w:t>tara s</w:t>
            </w:r>
            <w:r w:rsidR="00D07A27" w:rsidRPr="004C77E5">
              <w:rPr>
                <w:rFonts w:asciiTheme="minorHAnsi" w:hAnsiTheme="minorHAnsi" w:cs="Arial"/>
                <w:sz w:val="22"/>
                <w:szCs w:val="22"/>
              </w:rPr>
              <w:t xml:space="preserve">ię śpiewać piosenki z nagraniem, czytać </w:t>
            </w:r>
            <w:r w:rsidR="002764C0" w:rsidRPr="004C77E5">
              <w:rPr>
                <w:rFonts w:asciiTheme="minorHAnsi" w:hAnsiTheme="minorHAnsi" w:cs="Arial"/>
                <w:sz w:val="22"/>
                <w:szCs w:val="22"/>
              </w:rPr>
              <w:t>i recytować rymowanki</w:t>
            </w:r>
            <w:r w:rsidR="00D07A27" w:rsidRPr="004C77E5">
              <w:rPr>
                <w:rFonts w:asciiTheme="minorHAnsi" w:hAnsiTheme="minorHAnsi" w:cs="Arial"/>
                <w:sz w:val="22"/>
                <w:szCs w:val="22"/>
              </w:rPr>
              <w:t xml:space="preserve"> i wierszyki, popełniając liczne błędy.</w:t>
            </w:r>
          </w:p>
        </w:tc>
        <w:tc>
          <w:tcPr>
            <w:tcW w:w="2266" w:type="dxa"/>
            <w:shd w:val="clear" w:color="auto" w:fill="FFFFFF" w:themeFill="background1"/>
          </w:tcPr>
          <w:p w:rsidR="00D07A27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="00D07A27" w:rsidRPr="004C77E5">
              <w:rPr>
                <w:rFonts w:asciiTheme="minorHAnsi" w:hAnsiTheme="minorHAnsi" w:cs="Arial"/>
                <w:sz w:val="22"/>
                <w:szCs w:val="22"/>
              </w:rPr>
              <w:t>piewa większość piosenek samodzielnie lub z nagraniem, czyta i recytuje rymowanki i wierszyki, często uwzględniając interpunkcję i intonację.</w:t>
            </w:r>
          </w:p>
        </w:tc>
        <w:tc>
          <w:tcPr>
            <w:tcW w:w="2266" w:type="dxa"/>
            <w:shd w:val="clear" w:color="auto" w:fill="FFFFFF" w:themeFill="background1"/>
          </w:tcPr>
          <w:p w:rsidR="002E5516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 w:cs="Arial"/>
                <w:sz w:val="22"/>
                <w:szCs w:val="22"/>
              </w:rPr>
              <w:t>ś</w:t>
            </w:r>
            <w:r w:rsidR="002E5516" w:rsidRPr="004C77E5">
              <w:rPr>
                <w:rFonts w:asciiTheme="minorHAnsi" w:hAnsiTheme="minorHAnsi" w:cs="Arial"/>
                <w:sz w:val="22"/>
                <w:szCs w:val="22"/>
              </w:rPr>
              <w:t>piewa piosenki samodzielnie lub z nagraniem</w:t>
            </w:r>
            <w:r w:rsidR="009972A1" w:rsidRPr="004C77E5">
              <w:rPr>
                <w:rFonts w:asciiTheme="minorHAnsi" w:hAnsiTheme="minorHAnsi" w:cs="Arial"/>
                <w:sz w:val="22"/>
                <w:szCs w:val="22"/>
              </w:rPr>
              <w:t xml:space="preserve">, czyta i recytuje </w:t>
            </w:r>
            <w:r w:rsidR="002E5516" w:rsidRPr="004C77E5">
              <w:rPr>
                <w:rFonts w:asciiTheme="minorHAnsi" w:hAnsiTheme="minorHAnsi" w:cs="Arial"/>
                <w:sz w:val="22"/>
                <w:szCs w:val="22"/>
              </w:rPr>
              <w:t>rymow</w:t>
            </w:r>
            <w:r w:rsidR="009972A1" w:rsidRPr="004C77E5">
              <w:rPr>
                <w:rFonts w:asciiTheme="minorHAnsi" w:hAnsiTheme="minorHAnsi" w:cs="Arial"/>
                <w:sz w:val="22"/>
                <w:szCs w:val="22"/>
              </w:rPr>
              <w:t>anki i wierszyki,</w:t>
            </w:r>
            <w:r w:rsidR="002E5516" w:rsidRPr="004C77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972A1" w:rsidRPr="004C77E5">
              <w:rPr>
                <w:rFonts w:asciiTheme="minorHAnsi" w:hAnsiTheme="minorHAnsi" w:cs="Arial"/>
                <w:sz w:val="22"/>
                <w:szCs w:val="22"/>
              </w:rPr>
              <w:t>z uwzględnieniem interpunkcji i intonacji.</w:t>
            </w:r>
          </w:p>
        </w:tc>
      </w:tr>
      <w:tr w:rsidR="00AC097D" w:rsidRPr="004C77E5" w:rsidTr="00361060">
        <w:tc>
          <w:tcPr>
            <w:tcW w:w="2265" w:type="dxa"/>
            <w:shd w:val="clear" w:color="auto" w:fill="FFFFFF" w:themeFill="background1"/>
          </w:tcPr>
          <w:p w:rsidR="00AC097D" w:rsidRPr="004C77E5" w:rsidRDefault="009972A1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 w:cs="Arial"/>
                <w:sz w:val="22"/>
                <w:szCs w:val="22"/>
              </w:rPr>
              <w:t>Uczeń ma trudności w czytaniu fragmentów literatury dziecięcej i wypowiadaniu się na ich temat.</w:t>
            </w:r>
          </w:p>
        </w:tc>
        <w:tc>
          <w:tcPr>
            <w:tcW w:w="2265" w:type="dxa"/>
            <w:shd w:val="clear" w:color="auto" w:fill="auto"/>
          </w:tcPr>
          <w:p w:rsidR="00AC097D" w:rsidRPr="004C77E5" w:rsidRDefault="0015477A" w:rsidP="008572A6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>Uczeń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9972A1" w:rsidRPr="004C77E5">
              <w:rPr>
                <w:rFonts w:asciiTheme="minorHAnsi" w:hAnsiTheme="minorHAnsi" w:cs="Arial"/>
                <w:sz w:val="22"/>
                <w:szCs w:val="22"/>
              </w:rPr>
              <w:t xml:space="preserve"> pomocą nauczyciela czyta fragmenty literatury dziecięcej i wypowiada się na ich temat.</w:t>
            </w:r>
          </w:p>
        </w:tc>
        <w:tc>
          <w:tcPr>
            <w:tcW w:w="2266" w:type="dxa"/>
            <w:shd w:val="clear" w:color="auto" w:fill="FFFFFF" w:themeFill="background1"/>
          </w:tcPr>
          <w:p w:rsidR="00AC097D" w:rsidRPr="004C77E5" w:rsidRDefault="0015477A" w:rsidP="008572A6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9972A1" w:rsidRPr="004C77E5">
              <w:rPr>
                <w:rFonts w:asciiTheme="minorHAnsi" w:hAnsiTheme="minorHAnsi" w:cs="Arial"/>
                <w:sz w:val="22"/>
                <w:szCs w:val="22"/>
              </w:rPr>
              <w:t>zyta wybrane fragmenty literatury dziecięcej i wypowiada się na ich temat.</w:t>
            </w:r>
          </w:p>
        </w:tc>
        <w:tc>
          <w:tcPr>
            <w:tcW w:w="2266" w:type="dxa"/>
            <w:shd w:val="clear" w:color="auto" w:fill="FFFFFF" w:themeFill="background1"/>
          </w:tcPr>
          <w:p w:rsidR="00AC097D" w:rsidRPr="004C77E5" w:rsidRDefault="0015477A" w:rsidP="00693B21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77E5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9972A1" w:rsidRPr="004C77E5">
              <w:rPr>
                <w:rFonts w:asciiTheme="minorHAnsi" w:hAnsiTheme="minorHAnsi" w:cs="Arial"/>
                <w:sz w:val="22"/>
                <w:szCs w:val="22"/>
              </w:rPr>
              <w:t>amodzielnie c</w:t>
            </w:r>
            <w:r w:rsidR="009C50A3" w:rsidRPr="004C77E5">
              <w:rPr>
                <w:rFonts w:asciiTheme="minorHAnsi" w:hAnsiTheme="minorHAnsi" w:cs="Arial"/>
                <w:sz w:val="22"/>
                <w:szCs w:val="22"/>
              </w:rPr>
              <w:t xml:space="preserve">zyta </w:t>
            </w:r>
            <w:r w:rsidR="009972A1" w:rsidRPr="004C77E5">
              <w:rPr>
                <w:rFonts w:asciiTheme="minorHAnsi" w:hAnsiTheme="minorHAnsi" w:cs="Arial"/>
                <w:sz w:val="22"/>
                <w:szCs w:val="22"/>
              </w:rPr>
              <w:t xml:space="preserve">fragmenty literatury dziecięcej </w:t>
            </w:r>
            <w:r w:rsidR="009C50A3" w:rsidRPr="004C77E5">
              <w:rPr>
                <w:rFonts w:asciiTheme="minorHAnsi" w:hAnsiTheme="minorHAnsi" w:cs="Arial"/>
                <w:sz w:val="22"/>
                <w:szCs w:val="22"/>
              </w:rPr>
              <w:t>i wypowiada się na ich temat</w:t>
            </w:r>
            <w:r w:rsidR="009972A1" w:rsidRPr="004C77E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E232CB" w:rsidRPr="004C77E5" w:rsidRDefault="00E232CB" w:rsidP="009C50A3">
      <w:pPr>
        <w:spacing w:before="40" w:after="40"/>
        <w:jc w:val="center"/>
        <w:rPr>
          <w:rFonts w:asciiTheme="minorHAnsi" w:hAnsiTheme="minorHAnsi"/>
          <w:sz w:val="22"/>
          <w:szCs w:val="22"/>
        </w:rPr>
      </w:pPr>
    </w:p>
    <w:sectPr w:rsidR="00E232CB" w:rsidRPr="004C77E5" w:rsidSect="005334BB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7F" w:rsidRDefault="004C177F" w:rsidP="005334BB">
      <w:r>
        <w:separator/>
      </w:r>
    </w:p>
  </w:endnote>
  <w:endnote w:type="continuationSeparator" w:id="0">
    <w:p w:rsidR="004C177F" w:rsidRDefault="004C177F" w:rsidP="0053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SKlettGSV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855760"/>
      <w:docPartObj>
        <w:docPartGallery w:val="Page Numbers (Bottom of Page)"/>
        <w:docPartUnique/>
      </w:docPartObj>
    </w:sdtPr>
    <w:sdtEndPr/>
    <w:sdtContent>
      <w:p w:rsidR="005334BB" w:rsidRDefault="005334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77A">
          <w:rPr>
            <w:noProof/>
          </w:rPr>
          <w:t>5</w:t>
        </w:r>
        <w:r>
          <w:fldChar w:fldCharType="end"/>
        </w:r>
      </w:p>
    </w:sdtContent>
  </w:sdt>
  <w:p w:rsidR="005334BB" w:rsidRDefault="00533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7F" w:rsidRDefault="004C177F" w:rsidP="005334BB">
      <w:r>
        <w:separator/>
      </w:r>
    </w:p>
  </w:footnote>
  <w:footnote w:type="continuationSeparator" w:id="0">
    <w:p w:rsidR="004C177F" w:rsidRDefault="004C177F" w:rsidP="0053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EA1"/>
    <w:multiLevelType w:val="hybridMultilevel"/>
    <w:tmpl w:val="9418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00F1"/>
    <w:multiLevelType w:val="hybridMultilevel"/>
    <w:tmpl w:val="94307926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18A4"/>
    <w:multiLevelType w:val="hybridMultilevel"/>
    <w:tmpl w:val="1842131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8D"/>
    <w:rsid w:val="0000429B"/>
    <w:rsid w:val="00052E2F"/>
    <w:rsid w:val="00090C53"/>
    <w:rsid w:val="000B51CA"/>
    <w:rsid w:val="000F3F0A"/>
    <w:rsid w:val="000F787C"/>
    <w:rsid w:val="00123D47"/>
    <w:rsid w:val="00127023"/>
    <w:rsid w:val="00141D3C"/>
    <w:rsid w:val="0015477A"/>
    <w:rsid w:val="001C4999"/>
    <w:rsid w:val="00236F30"/>
    <w:rsid w:val="002764C0"/>
    <w:rsid w:val="002A5F45"/>
    <w:rsid w:val="002C00F2"/>
    <w:rsid w:val="002E00A6"/>
    <w:rsid w:val="002E5516"/>
    <w:rsid w:val="00344B11"/>
    <w:rsid w:val="003E579D"/>
    <w:rsid w:val="003E6B77"/>
    <w:rsid w:val="003F1674"/>
    <w:rsid w:val="00417BD8"/>
    <w:rsid w:val="004C177F"/>
    <w:rsid w:val="004C77E5"/>
    <w:rsid w:val="0051776C"/>
    <w:rsid w:val="00532252"/>
    <w:rsid w:val="005334BB"/>
    <w:rsid w:val="00551153"/>
    <w:rsid w:val="00583C97"/>
    <w:rsid w:val="005B4203"/>
    <w:rsid w:val="00693B21"/>
    <w:rsid w:val="006B7D8D"/>
    <w:rsid w:val="006F538B"/>
    <w:rsid w:val="00704FEE"/>
    <w:rsid w:val="00760DF4"/>
    <w:rsid w:val="007A30C7"/>
    <w:rsid w:val="007C530D"/>
    <w:rsid w:val="007E3536"/>
    <w:rsid w:val="0080173A"/>
    <w:rsid w:val="00837105"/>
    <w:rsid w:val="008572A6"/>
    <w:rsid w:val="009972A1"/>
    <w:rsid w:val="009C50A3"/>
    <w:rsid w:val="00A17554"/>
    <w:rsid w:val="00A25E15"/>
    <w:rsid w:val="00A354CD"/>
    <w:rsid w:val="00A740BD"/>
    <w:rsid w:val="00A952DD"/>
    <w:rsid w:val="00AC097D"/>
    <w:rsid w:val="00B76F90"/>
    <w:rsid w:val="00B830B3"/>
    <w:rsid w:val="00C2589A"/>
    <w:rsid w:val="00CE46F4"/>
    <w:rsid w:val="00D02CD5"/>
    <w:rsid w:val="00D07A27"/>
    <w:rsid w:val="00D324D8"/>
    <w:rsid w:val="00D7108B"/>
    <w:rsid w:val="00E232CB"/>
    <w:rsid w:val="00E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888D-14CA-4718-ACEF-6AAE8E8A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6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E46F4"/>
  </w:style>
  <w:style w:type="character" w:customStyle="1" w:styleId="FontStyle30">
    <w:name w:val="Font Style30"/>
    <w:basedOn w:val="Domylnaczcionkaakapitu"/>
    <w:uiPriority w:val="99"/>
    <w:rsid w:val="00CE46F4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2">
    <w:name w:val="Font Style32"/>
    <w:basedOn w:val="Domylnaczcionkaakapitu"/>
    <w:uiPriority w:val="99"/>
    <w:rsid w:val="00CE46F4"/>
    <w:rPr>
      <w:rFonts w:ascii="Calibri" w:hAnsi="Calibri" w:cs="Calibri"/>
      <w:color w:val="000000"/>
      <w:sz w:val="26"/>
      <w:szCs w:val="26"/>
    </w:rPr>
  </w:style>
  <w:style w:type="table" w:styleId="Tabela-Siatka">
    <w:name w:val="Table Grid"/>
    <w:basedOn w:val="Standardowy"/>
    <w:uiPriority w:val="39"/>
    <w:rsid w:val="0012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27023"/>
    <w:pPr>
      <w:widowControl/>
      <w:suppressLineNumbers/>
      <w:suppressAutoHyphens/>
      <w:autoSpaceDE/>
      <w:autoSpaceDN/>
      <w:adjustRightInd/>
      <w:snapToGrid w:val="0"/>
    </w:pPr>
    <w:rPr>
      <w:rFonts w:ascii="Arial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F78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3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4B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4BB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43</cp:revision>
  <dcterms:created xsi:type="dcterms:W3CDTF">2016-07-10T09:27:00Z</dcterms:created>
  <dcterms:modified xsi:type="dcterms:W3CDTF">2016-07-12T12:13:00Z</dcterms:modified>
</cp:coreProperties>
</file>